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A78F1" w14:textId="77777777" w:rsidR="0057140E" w:rsidRDefault="0057140E">
      <w:bookmarkStart w:id="0" w:name="_GoBack"/>
      <w:bookmarkEnd w:id="0"/>
    </w:p>
    <w:tbl>
      <w:tblPr>
        <w:tblStyle w:val="TableGrid"/>
        <w:tblpPr w:leftFromText="180" w:rightFromText="180" w:vertAnchor="page" w:horzAnchor="margin" w:tblpXSpec="center" w:tblpY="1816"/>
        <w:bidiVisual/>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05"/>
      </w:tblGrid>
      <w:tr w:rsidR="00677B22" w14:paraId="3B68CC71" w14:textId="77777777" w:rsidTr="009D6997">
        <w:trPr>
          <w:trHeight w:val="2192"/>
        </w:trPr>
        <w:tc>
          <w:tcPr>
            <w:tcW w:w="9605" w:type="dxa"/>
            <w:shd w:val="clear" w:color="auto" w:fill="auto"/>
            <w:vAlign w:val="center"/>
          </w:tcPr>
          <w:p w14:paraId="3DF1555D" w14:textId="7FAE7ADB" w:rsidR="00677B22" w:rsidRPr="009D6997" w:rsidRDefault="00677B22" w:rsidP="00677B22">
            <w:pPr>
              <w:spacing w:after="200" w:line="276" w:lineRule="auto"/>
              <w:jc w:val="center"/>
              <w:rPr>
                <w:rFonts w:asciiTheme="minorHAnsi" w:eastAsiaTheme="minorHAnsi" w:hAnsiTheme="minorHAnsi" w:cs="Khalid Art bold"/>
                <w:rtl/>
                <w:lang w:eastAsia="en-US"/>
              </w:rPr>
            </w:pPr>
            <w:r w:rsidRPr="009D6997">
              <w:rPr>
                <w:rFonts w:asciiTheme="minorHAnsi" w:eastAsiaTheme="minorHAnsi" w:hAnsiTheme="minorHAnsi" w:cs="Khalid Art bold"/>
                <w:rtl/>
                <w:lang w:eastAsia="en-US"/>
              </w:rPr>
              <w:t xml:space="preserve">نموذج مراجعة متطلبات </w:t>
            </w:r>
            <w:r w:rsidR="00912A7F" w:rsidRPr="009D6997">
              <w:rPr>
                <w:rFonts w:asciiTheme="minorHAnsi" w:eastAsiaTheme="minorHAnsi" w:hAnsiTheme="minorHAnsi" w:cs="Khalid Art bold" w:hint="cs"/>
                <w:rtl/>
                <w:lang w:eastAsia="en-US"/>
              </w:rPr>
              <w:t>(الاتصال</w:t>
            </w:r>
            <w:r w:rsidRPr="009D6997">
              <w:rPr>
                <w:rFonts w:asciiTheme="minorHAnsi" w:eastAsiaTheme="minorHAnsi" w:hAnsiTheme="minorHAnsi" w:cs="Khalid Art bold"/>
                <w:rtl/>
                <w:lang w:eastAsia="en-US"/>
              </w:rPr>
              <w:t xml:space="preserve"> </w:t>
            </w:r>
            <w:r w:rsidR="00912A7F" w:rsidRPr="009D6997">
              <w:rPr>
                <w:rFonts w:asciiTheme="minorHAnsi" w:eastAsiaTheme="minorHAnsi" w:hAnsiTheme="minorHAnsi" w:cs="Khalid Art bold" w:hint="cs"/>
                <w:rtl/>
                <w:lang w:eastAsia="en-US"/>
              </w:rPr>
              <w:t>العلمي)</w:t>
            </w:r>
          </w:p>
          <w:p w14:paraId="248E9FB7" w14:textId="77777777" w:rsidR="009D6997" w:rsidRPr="009D6997" w:rsidRDefault="009D6997" w:rsidP="007E62A8">
            <w:pPr>
              <w:pStyle w:val="ListParagraph"/>
              <w:spacing w:after="200" w:line="276" w:lineRule="auto"/>
              <w:ind w:left="0"/>
              <w:jc w:val="both"/>
              <w:rPr>
                <w:rFonts w:asciiTheme="minorHAnsi" w:eastAsiaTheme="minorHAnsi" w:hAnsiTheme="minorHAnsi" w:cs="Khalid Art bold"/>
                <w:sz w:val="16"/>
                <w:szCs w:val="16"/>
                <w:lang w:eastAsia="en-US"/>
              </w:rPr>
            </w:pPr>
          </w:p>
          <w:p w14:paraId="1EE1117E" w14:textId="71A64C8E" w:rsidR="007E62A8" w:rsidRPr="009D6997" w:rsidRDefault="007C240E" w:rsidP="007E62A8">
            <w:pPr>
              <w:pStyle w:val="ListParagraph"/>
              <w:spacing w:after="200" w:line="276" w:lineRule="auto"/>
              <w:ind w:left="0"/>
              <w:jc w:val="both"/>
              <w:rPr>
                <w:rFonts w:asciiTheme="minorHAnsi" w:eastAsiaTheme="minorHAnsi" w:hAnsiTheme="minorHAnsi" w:cs="Khalid Art bold"/>
                <w:rtl/>
                <w:lang w:eastAsia="en-US"/>
              </w:rPr>
            </w:pPr>
            <w:r w:rsidRPr="009D6997">
              <w:rPr>
                <w:rFonts w:asciiTheme="minorHAnsi" w:eastAsiaTheme="minorHAnsi" w:hAnsiTheme="minorHAnsi" w:cs="Khalid Art bold" w:hint="cs"/>
                <w:rtl/>
                <w:lang w:eastAsia="en-US"/>
              </w:rPr>
              <w:t xml:space="preserve"> </w:t>
            </w:r>
            <w:r w:rsidRPr="009D6997">
              <w:rPr>
                <w:rFonts w:asciiTheme="minorHAnsi" w:eastAsiaTheme="minorHAnsi" w:hAnsiTheme="minorHAnsi" w:cstheme="minorBidi" w:hint="cs"/>
                <w:color w:val="000000" w:themeColor="text1"/>
                <w:sz w:val="24"/>
                <w:szCs w:val="24"/>
                <w:rtl/>
                <w:lang w:eastAsia="en-US"/>
              </w:rPr>
              <w:t>للرجوع إلى الشروط والأحكام التفصيلية الرجاء الاطلاع على المادة (1)، وللأحكام المالية المادة (5)، ولقطع أو تأجيل أو تغيير موعد ومكان الاتصال العلمي المادة (6) من القواعد التنفيذية والإجرائية للمادة 76 من اللائحة المنظمة لشؤون أعضاء هيئة التدريس السعوديين في الجامعات على موقع الجامعة</w:t>
            </w:r>
            <w:r w:rsidR="008D4C0B" w:rsidRPr="009D6997">
              <w:rPr>
                <w:rFonts w:asciiTheme="minorHAnsi" w:eastAsiaTheme="minorHAnsi" w:hAnsiTheme="minorHAnsi" w:cstheme="minorBidi" w:hint="cs"/>
                <w:color w:val="000000" w:themeColor="text1"/>
                <w:sz w:val="24"/>
                <w:szCs w:val="24"/>
                <w:rtl/>
                <w:lang w:eastAsia="en-US"/>
              </w:rPr>
              <w:t xml:space="preserve">: </w:t>
            </w:r>
            <w:r w:rsidR="0057140E" w:rsidRPr="009D6997">
              <w:rPr>
                <w:rFonts w:asciiTheme="minorHAnsi" w:eastAsiaTheme="minorHAnsi" w:hAnsiTheme="minorHAnsi" w:cstheme="minorBidi" w:hint="cs"/>
                <w:color w:val="000000" w:themeColor="text1"/>
                <w:sz w:val="24"/>
                <w:szCs w:val="24"/>
                <w:rtl/>
                <w:lang w:eastAsia="en-US"/>
              </w:rPr>
              <w:t xml:space="preserve">الإدارة / </w:t>
            </w:r>
            <w:r w:rsidRPr="009D6997">
              <w:rPr>
                <w:rFonts w:asciiTheme="minorHAnsi" w:eastAsiaTheme="minorHAnsi" w:hAnsiTheme="minorHAnsi" w:cstheme="minorBidi" w:hint="cs"/>
                <w:color w:val="000000" w:themeColor="text1"/>
                <w:sz w:val="24"/>
                <w:szCs w:val="24"/>
                <w:rtl/>
                <w:lang w:eastAsia="en-US"/>
              </w:rPr>
              <w:t>وكيل الجامعة للدراسات العليا والبحث العلمي</w:t>
            </w:r>
            <w:r w:rsidR="00870BC5" w:rsidRPr="009D6997">
              <w:rPr>
                <w:rFonts w:asciiTheme="minorHAnsi" w:eastAsiaTheme="minorHAnsi" w:hAnsiTheme="minorHAnsi" w:cstheme="minorBidi" w:hint="cs"/>
                <w:color w:val="000000" w:themeColor="text1"/>
                <w:sz w:val="24"/>
                <w:szCs w:val="24"/>
                <w:rtl/>
                <w:lang w:eastAsia="en-US"/>
              </w:rPr>
              <w:t>/</w:t>
            </w:r>
            <w:r w:rsidR="00FC0ACB" w:rsidRPr="009D6997">
              <w:rPr>
                <w:rFonts w:asciiTheme="minorHAnsi" w:eastAsiaTheme="minorHAnsi" w:hAnsiTheme="minorHAnsi" w:cstheme="minorBidi" w:hint="cs"/>
                <w:color w:val="000000" w:themeColor="text1"/>
                <w:sz w:val="24"/>
                <w:szCs w:val="24"/>
                <w:rtl/>
                <w:lang w:eastAsia="en-US"/>
              </w:rPr>
              <w:t xml:space="preserve"> المجلس العلمي/</w:t>
            </w:r>
            <w:r w:rsidR="00870BC5" w:rsidRPr="009D6997">
              <w:rPr>
                <w:rFonts w:asciiTheme="minorHAnsi" w:eastAsiaTheme="minorHAnsi" w:hAnsiTheme="minorHAnsi" w:cstheme="minorBidi" w:hint="cs"/>
                <w:color w:val="000000" w:themeColor="text1"/>
                <w:sz w:val="24"/>
                <w:szCs w:val="24"/>
                <w:rtl/>
                <w:lang w:eastAsia="en-US"/>
              </w:rPr>
              <w:t xml:space="preserve"> خدمات المجلس</w:t>
            </w:r>
            <w:r w:rsidR="00FC0ACB" w:rsidRPr="009D6997">
              <w:rPr>
                <w:rFonts w:asciiTheme="minorHAnsi" w:eastAsiaTheme="minorHAnsi" w:hAnsiTheme="minorHAnsi" w:cstheme="minorBidi" w:hint="cs"/>
                <w:color w:val="000000" w:themeColor="text1"/>
                <w:sz w:val="24"/>
                <w:szCs w:val="24"/>
                <w:rtl/>
                <w:lang w:eastAsia="en-US"/>
              </w:rPr>
              <w:t xml:space="preserve"> العلمي</w:t>
            </w:r>
            <w:r w:rsidRPr="009D6997">
              <w:rPr>
                <w:rFonts w:asciiTheme="minorHAnsi" w:eastAsiaTheme="minorHAnsi" w:hAnsiTheme="minorHAnsi" w:cstheme="minorBidi" w:hint="cs"/>
                <w:color w:val="000000" w:themeColor="text1"/>
                <w:sz w:val="24"/>
                <w:szCs w:val="24"/>
                <w:rtl/>
                <w:lang w:eastAsia="en-US"/>
              </w:rPr>
              <w:t>.</w:t>
            </w:r>
            <w:r w:rsidRPr="009D6997">
              <w:rPr>
                <w:rFonts w:asciiTheme="minorHAnsi" w:eastAsiaTheme="minorHAnsi" w:hAnsiTheme="minorHAnsi" w:cs="Khalid Art bold" w:hint="cs"/>
                <w:rtl/>
                <w:lang w:eastAsia="en-US"/>
              </w:rPr>
              <w:t xml:space="preserve">  </w:t>
            </w:r>
          </w:p>
        </w:tc>
      </w:tr>
    </w:tbl>
    <w:tbl>
      <w:tblPr>
        <w:tblStyle w:val="TableGrid"/>
        <w:tblpPr w:leftFromText="180" w:rightFromText="180" w:vertAnchor="page" w:horzAnchor="margin" w:tblpXSpec="center" w:tblpY="5086"/>
        <w:bidiVisual/>
        <w:tblW w:w="8640" w:type="dxa"/>
        <w:tblLayout w:type="fixed"/>
        <w:tblLook w:val="04A0" w:firstRow="1" w:lastRow="0" w:firstColumn="1" w:lastColumn="0" w:noHBand="0" w:noVBand="1"/>
      </w:tblPr>
      <w:tblGrid>
        <w:gridCol w:w="3060"/>
        <w:gridCol w:w="5580"/>
      </w:tblGrid>
      <w:tr w:rsidR="009D6997" w:rsidRPr="0004463E" w14:paraId="2E57D9E2" w14:textId="77777777" w:rsidTr="009D6997">
        <w:trPr>
          <w:trHeight w:val="530"/>
        </w:trPr>
        <w:tc>
          <w:tcPr>
            <w:tcW w:w="3060" w:type="dxa"/>
            <w:shd w:val="clear" w:color="auto" w:fill="D9D9D9" w:themeFill="background1" w:themeFillShade="D9"/>
            <w:vAlign w:val="center"/>
          </w:tcPr>
          <w:p w14:paraId="29B8335E" w14:textId="629F16FC" w:rsidR="009D6997" w:rsidRPr="009D6997" w:rsidRDefault="009D6997" w:rsidP="009D6997">
            <w:pPr>
              <w:tabs>
                <w:tab w:val="left" w:pos="1151"/>
              </w:tabs>
              <w:jc w:val="center"/>
              <w:rPr>
                <w:rFonts w:asciiTheme="minorHAnsi" w:eastAsiaTheme="minorHAnsi" w:hAnsiTheme="minorHAnsi" w:cs="Khalid Art bold"/>
                <w:b w:val="0"/>
                <w:bCs w:val="0"/>
                <w:sz w:val="20"/>
                <w:szCs w:val="20"/>
                <w:rtl/>
                <w:lang w:eastAsia="en-US"/>
              </w:rPr>
            </w:pPr>
            <w:r w:rsidRPr="009D6997">
              <w:rPr>
                <w:rFonts w:asciiTheme="minorHAnsi" w:eastAsiaTheme="minorHAnsi" w:hAnsiTheme="minorHAnsi" w:cs="Khalid Art bold"/>
                <w:b w:val="0"/>
                <w:bCs w:val="0"/>
                <w:sz w:val="20"/>
                <w:szCs w:val="20"/>
                <w:rtl/>
                <w:lang w:eastAsia="en-US"/>
              </w:rPr>
              <w:t>اسم عضو هيئة التدريس</w:t>
            </w:r>
          </w:p>
        </w:tc>
        <w:tc>
          <w:tcPr>
            <w:tcW w:w="5580" w:type="dxa"/>
          </w:tcPr>
          <w:p w14:paraId="1A975C04" w14:textId="77777777" w:rsidR="009D6997" w:rsidRDefault="009D6997" w:rsidP="009D6997">
            <w:pPr>
              <w:spacing w:line="120" w:lineRule="auto"/>
              <w:rPr>
                <w:sz w:val="24"/>
                <w:szCs w:val="24"/>
                <w:rtl/>
              </w:rPr>
            </w:pPr>
          </w:p>
          <w:p w14:paraId="3BB1C824" w14:textId="77777777" w:rsidR="009D6997" w:rsidRPr="0004463E" w:rsidRDefault="009D6997" w:rsidP="009D6997">
            <w:pPr>
              <w:spacing w:line="120" w:lineRule="auto"/>
              <w:rPr>
                <w:b w:val="0"/>
                <w:bCs w:val="0"/>
                <w:sz w:val="24"/>
                <w:szCs w:val="24"/>
                <w:rtl/>
              </w:rPr>
            </w:pPr>
          </w:p>
        </w:tc>
      </w:tr>
      <w:tr w:rsidR="009D6997" w14:paraId="041ED2FD" w14:textId="77777777" w:rsidTr="009D6997">
        <w:trPr>
          <w:trHeight w:val="440"/>
        </w:trPr>
        <w:tc>
          <w:tcPr>
            <w:tcW w:w="3060" w:type="dxa"/>
            <w:shd w:val="clear" w:color="auto" w:fill="D9D9D9" w:themeFill="background1" w:themeFillShade="D9"/>
            <w:vAlign w:val="center"/>
          </w:tcPr>
          <w:p w14:paraId="7B4E6D8B" w14:textId="77777777" w:rsidR="009D6997" w:rsidRPr="009D6997" w:rsidRDefault="009D6997" w:rsidP="009D6997">
            <w:pPr>
              <w:tabs>
                <w:tab w:val="left" w:pos="1151"/>
              </w:tabs>
              <w:jc w:val="center"/>
              <w:rPr>
                <w:rFonts w:asciiTheme="minorHAnsi" w:eastAsiaTheme="minorHAnsi" w:hAnsiTheme="minorHAnsi" w:cs="Khalid Art bold"/>
                <w:b w:val="0"/>
                <w:bCs w:val="0"/>
                <w:sz w:val="20"/>
                <w:szCs w:val="20"/>
                <w:rtl/>
                <w:lang w:eastAsia="en-US"/>
              </w:rPr>
            </w:pPr>
            <w:r w:rsidRPr="009D6997">
              <w:rPr>
                <w:rFonts w:asciiTheme="minorHAnsi" w:eastAsiaTheme="minorHAnsi" w:hAnsiTheme="minorHAnsi" w:cs="Khalid Art bold" w:hint="cs"/>
                <w:b w:val="0"/>
                <w:bCs w:val="0"/>
                <w:sz w:val="20"/>
                <w:szCs w:val="20"/>
                <w:rtl/>
                <w:lang w:eastAsia="en-US"/>
              </w:rPr>
              <w:t>المرتبة</w:t>
            </w:r>
          </w:p>
        </w:tc>
        <w:tc>
          <w:tcPr>
            <w:tcW w:w="5580" w:type="dxa"/>
          </w:tcPr>
          <w:p w14:paraId="0ACD616A" w14:textId="77777777" w:rsidR="009D6997" w:rsidRDefault="009D6997" w:rsidP="009D6997">
            <w:pPr>
              <w:spacing w:line="120" w:lineRule="auto"/>
              <w:rPr>
                <w:sz w:val="24"/>
                <w:szCs w:val="24"/>
                <w:rtl/>
              </w:rPr>
            </w:pPr>
          </w:p>
        </w:tc>
      </w:tr>
      <w:tr w:rsidR="009D6997" w14:paraId="35503A86" w14:textId="77777777" w:rsidTr="009D6997">
        <w:trPr>
          <w:trHeight w:val="422"/>
        </w:trPr>
        <w:tc>
          <w:tcPr>
            <w:tcW w:w="3060" w:type="dxa"/>
            <w:shd w:val="clear" w:color="auto" w:fill="D9D9D9" w:themeFill="background1" w:themeFillShade="D9"/>
            <w:vAlign w:val="center"/>
          </w:tcPr>
          <w:p w14:paraId="2D90DF38" w14:textId="77777777" w:rsidR="009D6997" w:rsidRPr="009D6997" w:rsidRDefault="009D6997" w:rsidP="009D6997">
            <w:pPr>
              <w:tabs>
                <w:tab w:val="left" w:pos="1151"/>
              </w:tabs>
              <w:jc w:val="center"/>
              <w:rPr>
                <w:rFonts w:asciiTheme="minorHAnsi" w:eastAsiaTheme="minorHAnsi" w:hAnsiTheme="minorHAnsi" w:cs="Khalid Art bold"/>
                <w:b w:val="0"/>
                <w:bCs w:val="0"/>
                <w:sz w:val="20"/>
                <w:szCs w:val="20"/>
                <w:rtl/>
                <w:lang w:eastAsia="en-US"/>
              </w:rPr>
            </w:pPr>
            <w:r w:rsidRPr="009D6997">
              <w:rPr>
                <w:rFonts w:asciiTheme="minorHAnsi" w:eastAsiaTheme="minorHAnsi" w:hAnsiTheme="minorHAnsi" w:cs="Khalid Art bold" w:hint="cs"/>
                <w:b w:val="0"/>
                <w:bCs w:val="0"/>
                <w:sz w:val="20"/>
                <w:szCs w:val="20"/>
                <w:rtl/>
                <w:lang w:eastAsia="en-US"/>
              </w:rPr>
              <w:t>الكلية</w:t>
            </w:r>
          </w:p>
        </w:tc>
        <w:tc>
          <w:tcPr>
            <w:tcW w:w="5580" w:type="dxa"/>
          </w:tcPr>
          <w:p w14:paraId="29D040BC" w14:textId="77777777" w:rsidR="009D6997" w:rsidRDefault="009D6997" w:rsidP="009D6997">
            <w:pPr>
              <w:spacing w:line="120" w:lineRule="auto"/>
              <w:rPr>
                <w:sz w:val="24"/>
                <w:szCs w:val="24"/>
                <w:rtl/>
              </w:rPr>
            </w:pPr>
          </w:p>
        </w:tc>
      </w:tr>
      <w:tr w:rsidR="009D6997" w14:paraId="0B2E62DC" w14:textId="77777777" w:rsidTr="009D6997">
        <w:trPr>
          <w:trHeight w:val="413"/>
        </w:trPr>
        <w:tc>
          <w:tcPr>
            <w:tcW w:w="3060" w:type="dxa"/>
            <w:shd w:val="clear" w:color="auto" w:fill="D9D9D9" w:themeFill="background1" w:themeFillShade="D9"/>
            <w:vAlign w:val="center"/>
          </w:tcPr>
          <w:p w14:paraId="61E1F26E" w14:textId="77777777" w:rsidR="009D6997" w:rsidRPr="009D6997" w:rsidRDefault="009D6997" w:rsidP="009D6997">
            <w:pPr>
              <w:tabs>
                <w:tab w:val="left" w:pos="1151"/>
              </w:tabs>
              <w:jc w:val="center"/>
              <w:rPr>
                <w:rFonts w:asciiTheme="minorHAnsi" w:eastAsiaTheme="minorHAnsi" w:hAnsiTheme="minorHAnsi" w:cs="Khalid Art bold"/>
                <w:b w:val="0"/>
                <w:bCs w:val="0"/>
                <w:sz w:val="20"/>
                <w:szCs w:val="20"/>
                <w:rtl/>
                <w:lang w:eastAsia="en-US"/>
              </w:rPr>
            </w:pPr>
            <w:r w:rsidRPr="009D6997">
              <w:rPr>
                <w:rFonts w:asciiTheme="minorHAnsi" w:eastAsiaTheme="minorHAnsi" w:hAnsiTheme="minorHAnsi" w:cs="Khalid Art bold"/>
                <w:b w:val="0"/>
                <w:bCs w:val="0"/>
                <w:sz w:val="20"/>
                <w:szCs w:val="20"/>
                <w:rtl/>
                <w:lang w:eastAsia="en-US"/>
              </w:rPr>
              <w:t>القسم</w:t>
            </w:r>
          </w:p>
        </w:tc>
        <w:tc>
          <w:tcPr>
            <w:tcW w:w="5580" w:type="dxa"/>
          </w:tcPr>
          <w:p w14:paraId="341E584D" w14:textId="77777777" w:rsidR="009D6997" w:rsidRDefault="009D6997" w:rsidP="009D6997">
            <w:pPr>
              <w:spacing w:line="120" w:lineRule="auto"/>
              <w:rPr>
                <w:sz w:val="24"/>
                <w:szCs w:val="24"/>
                <w:rtl/>
              </w:rPr>
            </w:pPr>
          </w:p>
        </w:tc>
      </w:tr>
      <w:tr w:rsidR="009D6997" w14:paraId="5AD4643D" w14:textId="77777777" w:rsidTr="009D6997">
        <w:trPr>
          <w:trHeight w:val="998"/>
        </w:trPr>
        <w:tc>
          <w:tcPr>
            <w:tcW w:w="3060" w:type="dxa"/>
            <w:shd w:val="clear" w:color="auto" w:fill="D9D9D9" w:themeFill="background1" w:themeFillShade="D9"/>
            <w:vAlign w:val="center"/>
          </w:tcPr>
          <w:p w14:paraId="0D934015" w14:textId="77777777" w:rsidR="009D6997" w:rsidRPr="009D6997" w:rsidRDefault="009D6997" w:rsidP="009D6997">
            <w:pPr>
              <w:tabs>
                <w:tab w:val="left" w:pos="1151"/>
              </w:tabs>
              <w:jc w:val="center"/>
              <w:rPr>
                <w:rFonts w:asciiTheme="minorHAnsi" w:eastAsiaTheme="minorHAnsi" w:hAnsiTheme="minorHAnsi" w:cs="Khalid Art bold"/>
                <w:b w:val="0"/>
                <w:bCs w:val="0"/>
                <w:sz w:val="20"/>
                <w:szCs w:val="20"/>
                <w:rtl/>
                <w:lang w:eastAsia="en-US"/>
              </w:rPr>
            </w:pPr>
            <w:r w:rsidRPr="009D6997">
              <w:rPr>
                <w:rFonts w:asciiTheme="minorHAnsi" w:eastAsiaTheme="minorHAnsi" w:hAnsiTheme="minorHAnsi" w:cs="Khalid Art bold"/>
                <w:b w:val="0"/>
                <w:bCs w:val="0"/>
                <w:sz w:val="20"/>
                <w:szCs w:val="20"/>
                <w:rtl/>
                <w:lang w:eastAsia="en-US"/>
              </w:rPr>
              <w:t>نوع المشاركة</w:t>
            </w:r>
          </w:p>
        </w:tc>
        <w:tc>
          <w:tcPr>
            <w:tcW w:w="5580" w:type="dxa"/>
          </w:tcPr>
          <w:p w14:paraId="6844F9B8" w14:textId="463C6AF7" w:rsidR="009D6997" w:rsidRPr="009D6997" w:rsidRDefault="009D6997" w:rsidP="009D6997">
            <w:pPr>
              <w:pStyle w:val="ListParagraph"/>
              <w:numPr>
                <w:ilvl w:val="0"/>
                <w:numId w:val="11"/>
              </w:numPr>
              <w:rPr>
                <w:rFonts w:asciiTheme="minorHAnsi" w:eastAsiaTheme="minorHAnsi" w:hAnsiTheme="minorHAnsi" w:cs="Khalid Art bold"/>
                <w:b w:val="0"/>
                <w:bCs w:val="0"/>
                <w:sz w:val="20"/>
                <w:szCs w:val="20"/>
                <w:lang w:eastAsia="en-US"/>
              </w:rPr>
            </w:pPr>
            <w:r w:rsidRPr="009D6997">
              <w:rPr>
                <w:rFonts w:asciiTheme="minorHAnsi" w:eastAsiaTheme="minorHAnsi" w:hAnsiTheme="minorHAnsi" w:cs="Khalid Art bold" w:hint="cs"/>
                <w:b w:val="0"/>
                <w:bCs w:val="0"/>
                <w:sz w:val="20"/>
                <w:szCs w:val="20"/>
                <w:rtl/>
                <w:lang w:eastAsia="en-US"/>
              </w:rPr>
              <w:t>مهمة علمية خارج مقر الجامعة</w:t>
            </w:r>
          </w:p>
          <w:p w14:paraId="0FA045C7" w14:textId="51FDB2AA" w:rsidR="009D6997" w:rsidRPr="009D6997" w:rsidRDefault="009D6997" w:rsidP="009D6997">
            <w:pPr>
              <w:pStyle w:val="ListParagraph"/>
              <w:numPr>
                <w:ilvl w:val="0"/>
                <w:numId w:val="11"/>
              </w:numPr>
              <w:rPr>
                <w:rFonts w:asciiTheme="minorHAnsi" w:eastAsiaTheme="minorHAnsi" w:hAnsiTheme="minorHAnsi" w:cs="Khalid Art bold"/>
                <w:b w:val="0"/>
                <w:bCs w:val="0"/>
                <w:sz w:val="20"/>
                <w:szCs w:val="20"/>
                <w:lang w:eastAsia="en-US"/>
              </w:rPr>
            </w:pPr>
            <w:r w:rsidRPr="009D6997">
              <w:rPr>
                <w:rFonts w:asciiTheme="minorHAnsi" w:eastAsiaTheme="minorHAnsi" w:hAnsiTheme="minorHAnsi" w:cs="Khalid Art bold" w:hint="cs"/>
                <w:b w:val="0"/>
                <w:bCs w:val="0"/>
                <w:sz w:val="20"/>
                <w:szCs w:val="20"/>
                <w:rtl/>
                <w:lang w:eastAsia="en-US"/>
              </w:rPr>
              <w:t>تدريس خارج المملكة</w:t>
            </w:r>
          </w:p>
          <w:p w14:paraId="12A18E15" w14:textId="77777777" w:rsidR="009D6997" w:rsidRPr="009D6997" w:rsidRDefault="009D6997" w:rsidP="009D6997">
            <w:pPr>
              <w:pStyle w:val="ListParagraph"/>
              <w:numPr>
                <w:ilvl w:val="0"/>
                <w:numId w:val="11"/>
              </w:numPr>
              <w:rPr>
                <w:rFonts w:asciiTheme="minorHAnsi" w:eastAsiaTheme="minorHAnsi" w:hAnsiTheme="minorHAnsi" w:cs="Khalid Art bold"/>
                <w:b w:val="0"/>
                <w:bCs w:val="0"/>
                <w:sz w:val="20"/>
                <w:szCs w:val="20"/>
                <w:rtl/>
                <w:lang w:eastAsia="en-US"/>
              </w:rPr>
            </w:pPr>
            <w:r w:rsidRPr="009D6997">
              <w:rPr>
                <w:rFonts w:asciiTheme="minorHAnsi" w:eastAsiaTheme="minorHAnsi" w:hAnsiTheme="minorHAnsi" w:cs="Khalid Art bold" w:hint="cs"/>
                <w:b w:val="0"/>
                <w:bCs w:val="0"/>
                <w:sz w:val="20"/>
                <w:szCs w:val="20"/>
                <w:rtl/>
                <w:lang w:eastAsia="en-US"/>
              </w:rPr>
              <w:t>إجراء بحوث في مركز أو جامعة غير جامعته خلال العطلة الصيفية</w:t>
            </w:r>
          </w:p>
        </w:tc>
      </w:tr>
      <w:tr w:rsidR="009D6997" w14:paraId="0C2811BB" w14:textId="77777777" w:rsidTr="009D6997">
        <w:trPr>
          <w:trHeight w:val="467"/>
        </w:trPr>
        <w:tc>
          <w:tcPr>
            <w:tcW w:w="3060" w:type="dxa"/>
            <w:shd w:val="clear" w:color="auto" w:fill="D9D9D9" w:themeFill="background1" w:themeFillShade="D9"/>
            <w:vAlign w:val="center"/>
          </w:tcPr>
          <w:p w14:paraId="2116633C" w14:textId="77777777" w:rsidR="009D6997" w:rsidRPr="009D6997" w:rsidRDefault="009D6997" w:rsidP="009D6997">
            <w:pPr>
              <w:tabs>
                <w:tab w:val="left" w:pos="1151"/>
              </w:tabs>
              <w:jc w:val="center"/>
              <w:rPr>
                <w:rFonts w:asciiTheme="minorHAnsi" w:eastAsiaTheme="minorHAnsi" w:hAnsiTheme="minorHAnsi" w:cs="Khalid Art bold"/>
                <w:b w:val="0"/>
                <w:bCs w:val="0"/>
                <w:sz w:val="20"/>
                <w:szCs w:val="20"/>
                <w:rtl/>
                <w:lang w:eastAsia="en-US"/>
              </w:rPr>
            </w:pPr>
            <w:r w:rsidRPr="009D6997">
              <w:rPr>
                <w:rFonts w:asciiTheme="minorHAnsi" w:eastAsiaTheme="minorHAnsi" w:hAnsiTheme="minorHAnsi" w:cs="Khalid Art bold" w:hint="cs"/>
                <w:b w:val="0"/>
                <w:bCs w:val="0"/>
                <w:sz w:val="20"/>
                <w:szCs w:val="20"/>
                <w:rtl/>
                <w:lang w:eastAsia="en-US"/>
              </w:rPr>
              <w:t>تاريخ آخر طلب لمؤتمر أو اتصال علمي</w:t>
            </w:r>
          </w:p>
        </w:tc>
        <w:tc>
          <w:tcPr>
            <w:tcW w:w="5580" w:type="dxa"/>
          </w:tcPr>
          <w:p w14:paraId="72E9BDED" w14:textId="77777777" w:rsidR="009D6997" w:rsidRDefault="009D6997" w:rsidP="009D6997">
            <w:pPr>
              <w:pStyle w:val="ListParagraph"/>
              <w:spacing w:line="120" w:lineRule="auto"/>
              <w:ind w:left="1440"/>
              <w:rPr>
                <w:sz w:val="24"/>
                <w:szCs w:val="24"/>
                <w:rtl/>
              </w:rPr>
            </w:pPr>
          </w:p>
        </w:tc>
      </w:tr>
      <w:tr w:rsidR="009D6997" w14:paraId="4755EEDF" w14:textId="77777777" w:rsidTr="009D6997">
        <w:trPr>
          <w:trHeight w:val="710"/>
        </w:trPr>
        <w:tc>
          <w:tcPr>
            <w:tcW w:w="3060" w:type="dxa"/>
            <w:shd w:val="clear" w:color="auto" w:fill="D9D9D9" w:themeFill="background1" w:themeFillShade="D9"/>
            <w:vAlign w:val="center"/>
          </w:tcPr>
          <w:p w14:paraId="783CE44F" w14:textId="77777777" w:rsidR="009D6997" w:rsidRPr="009D6997" w:rsidRDefault="009D6997" w:rsidP="009D6997">
            <w:pPr>
              <w:tabs>
                <w:tab w:val="left" w:pos="1151"/>
              </w:tabs>
              <w:jc w:val="center"/>
              <w:rPr>
                <w:rFonts w:asciiTheme="minorHAnsi" w:eastAsiaTheme="minorHAnsi" w:hAnsiTheme="minorHAnsi" w:cs="Khalid Art bold"/>
                <w:b w:val="0"/>
                <w:bCs w:val="0"/>
                <w:sz w:val="20"/>
                <w:szCs w:val="20"/>
                <w:rtl/>
                <w:lang w:eastAsia="en-US"/>
              </w:rPr>
            </w:pPr>
            <w:r w:rsidRPr="009D6997">
              <w:rPr>
                <w:rFonts w:asciiTheme="minorHAnsi" w:eastAsiaTheme="minorHAnsi" w:hAnsiTheme="minorHAnsi" w:cs="Khalid Art bold" w:hint="cs"/>
                <w:b w:val="0"/>
                <w:bCs w:val="0"/>
                <w:sz w:val="20"/>
                <w:szCs w:val="20"/>
                <w:rtl/>
                <w:lang w:eastAsia="en-US"/>
              </w:rPr>
              <w:t>الحالة</w:t>
            </w:r>
          </w:p>
        </w:tc>
        <w:tc>
          <w:tcPr>
            <w:tcW w:w="5580" w:type="dxa"/>
          </w:tcPr>
          <w:p w14:paraId="41790F98" w14:textId="77777777" w:rsidR="009D6997" w:rsidRPr="008E432E" w:rsidRDefault="009D6997" w:rsidP="009D6997">
            <w:pPr>
              <w:pStyle w:val="ListParagraph"/>
              <w:spacing w:line="120" w:lineRule="auto"/>
              <w:ind w:left="1450"/>
              <w:rPr>
                <w:rFonts w:asciiTheme="minorHAnsi" w:eastAsiaTheme="minorHAnsi" w:hAnsiTheme="minorHAnsi" w:cs="Khalid Art bold"/>
                <w:b w:val="0"/>
                <w:bCs w:val="0"/>
                <w:sz w:val="20"/>
                <w:szCs w:val="20"/>
                <w:lang w:eastAsia="en-US"/>
              </w:rPr>
            </w:pPr>
          </w:p>
          <w:p w14:paraId="530F9F70" w14:textId="77777777" w:rsidR="009D6997" w:rsidRPr="009D6997" w:rsidRDefault="009D6997" w:rsidP="009D6997">
            <w:pPr>
              <w:pStyle w:val="ListParagraph"/>
              <w:numPr>
                <w:ilvl w:val="0"/>
                <w:numId w:val="12"/>
              </w:numPr>
              <w:spacing w:line="120" w:lineRule="auto"/>
              <w:ind w:left="1450" w:hanging="283"/>
              <w:rPr>
                <w:rFonts w:asciiTheme="minorHAnsi" w:eastAsiaTheme="minorHAnsi" w:hAnsiTheme="minorHAnsi" w:cs="Khalid Art bold"/>
                <w:b w:val="0"/>
                <w:bCs w:val="0"/>
                <w:sz w:val="20"/>
                <w:szCs w:val="20"/>
                <w:lang w:eastAsia="en-US"/>
              </w:rPr>
            </w:pPr>
            <w:r w:rsidRPr="009D6997">
              <w:rPr>
                <w:rFonts w:asciiTheme="minorHAnsi" w:eastAsiaTheme="minorHAnsi" w:hAnsiTheme="minorHAnsi" w:cs="Khalid Art bold" w:hint="cs"/>
                <w:b w:val="0"/>
                <w:bCs w:val="0"/>
                <w:sz w:val="20"/>
                <w:szCs w:val="20"/>
                <w:rtl/>
                <w:lang w:eastAsia="en-US"/>
              </w:rPr>
              <w:t>موافقة</w:t>
            </w:r>
          </w:p>
          <w:p w14:paraId="19646587" w14:textId="77777777" w:rsidR="009D6997" w:rsidRPr="008E432E" w:rsidRDefault="009D6997" w:rsidP="009D6997">
            <w:pPr>
              <w:pStyle w:val="ListParagraph"/>
              <w:spacing w:line="120" w:lineRule="auto"/>
              <w:ind w:left="2160"/>
              <w:rPr>
                <w:rFonts w:asciiTheme="minorHAnsi" w:eastAsiaTheme="minorHAnsi" w:hAnsiTheme="minorHAnsi" w:cs="Khalid Art bold"/>
                <w:b w:val="0"/>
                <w:bCs w:val="0"/>
                <w:sz w:val="20"/>
                <w:szCs w:val="20"/>
                <w:lang w:eastAsia="en-US"/>
              </w:rPr>
            </w:pPr>
          </w:p>
          <w:p w14:paraId="4D4A6F9D" w14:textId="77777777" w:rsidR="009D6997" w:rsidRPr="008E432E" w:rsidRDefault="009D6997" w:rsidP="009D6997">
            <w:pPr>
              <w:pStyle w:val="ListParagraph"/>
              <w:numPr>
                <w:ilvl w:val="0"/>
                <w:numId w:val="12"/>
              </w:numPr>
              <w:spacing w:line="120" w:lineRule="auto"/>
              <w:ind w:left="1450" w:hanging="283"/>
              <w:rPr>
                <w:rFonts w:asciiTheme="minorHAnsi" w:eastAsiaTheme="minorHAnsi" w:hAnsiTheme="minorHAnsi" w:cs="Khalid Art bold"/>
                <w:b w:val="0"/>
                <w:bCs w:val="0"/>
                <w:sz w:val="20"/>
                <w:szCs w:val="20"/>
                <w:lang w:eastAsia="en-US"/>
              </w:rPr>
            </w:pPr>
            <w:r w:rsidRPr="009D6997">
              <w:rPr>
                <w:rFonts w:asciiTheme="minorHAnsi" w:eastAsiaTheme="minorHAnsi" w:hAnsiTheme="minorHAnsi" w:cs="Khalid Art bold" w:hint="cs"/>
                <w:b w:val="0"/>
                <w:bCs w:val="0"/>
                <w:sz w:val="20"/>
                <w:szCs w:val="20"/>
                <w:rtl/>
                <w:lang w:eastAsia="en-US"/>
              </w:rPr>
              <w:t>اعتذار</w:t>
            </w:r>
          </w:p>
          <w:p w14:paraId="4BD04B34" w14:textId="77777777" w:rsidR="008E432E" w:rsidRPr="008E432E" w:rsidRDefault="008E432E" w:rsidP="008E432E">
            <w:pPr>
              <w:pStyle w:val="ListParagraph"/>
              <w:rPr>
                <w:rFonts w:asciiTheme="minorHAnsi" w:eastAsiaTheme="minorHAnsi" w:hAnsiTheme="minorHAnsi" w:cs="Khalid Art bold"/>
                <w:b w:val="0"/>
                <w:bCs w:val="0"/>
                <w:sz w:val="20"/>
                <w:szCs w:val="20"/>
                <w:rtl/>
                <w:lang w:eastAsia="en-US"/>
              </w:rPr>
            </w:pPr>
          </w:p>
          <w:p w14:paraId="3B97BDB7" w14:textId="0ACDCC26" w:rsidR="008E432E" w:rsidRPr="008E432E" w:rsidRDefault="008E432E" w:rsidP="008E432E">
            <w:pPr>
              <w:pStyle w:val="ListParagraph"/>
              <w:numPr>
                <w:ilvl w:val="0"/>
                <w:numId w:val="13"/>
              </w:numPr>
              <w:spacing w:line="120" w:lineRule="auto"/>
              <w:rPr>
                <w:rFonts w:asciiTheme="minorHAnsi" w:eastAsiaTheme="minorHAnsi" w:hAnsiTheme="minorHAnsi" w:cs="Khalid Art bold"/>
                <w:b w:val="0"/>
                <w:bCs w:val="0"/>
                <w:sz w:val="20"/>
                <w:szCs w:val="20"/>
                <w:rtl/>
                <w:lang w:eastAsia="en-US"/>
              </w:rPr>
            </w:pPr>
            <w:r w:rsidRPr="008E432E">
              <w:rPr>
                <w:rFonts w:asciiTheme="minorHAnsi" w:eastAsiaTheme="minorHAnsi" w:hAnsiTheme="minorHAnsi" w:cs="Khalid Art bold" w:hint="cs"/>
                <w:b w:val="0"/>
                <w:bCs w:val="0"/>
                <w:sz w:val="20"/>
                <w:szCs w:val="20"/>
                <w:rtl/>
                <w:lang w:eastAsia="en-US"/>
              </w:rPr>
              <w:t>سبب الاعتذار ........................................</w:t>
            </w:r>
          </w:p>
        </w:tc>
      </w:tr>
      <w:tr w:rsidR="008E432E" w14:paraId="1C19A08E" w14:textId="77777777" w:rsidTr="009D6997">
        <w:trPr>
          <w:trHeight w:val="710"/>
        </w:trPr>
        <w:tc>
          <w:tcPr>
            <w:tcW w:w="3060" w:type="dxa"/>
            <w:shd w:val="clear" w:color="auto" w:fill="D9D9D9" w:themeFill="background1" w:themeFillShade="D9"/>
            <w:vAlign w:val="center"/>
          </w:tcPr>
          <w:p w14:paraId="2D04C208" w14:textId="6190F0D0" w:rsidR="008E432E" w:rsidRPr="009D6997" w:rsidRDefault="008E432E" w:rsidP="009D6997">
            <w:pPr>
              <w:tabs>
                <w:tab w:val="left" w:pos="1151"/>
              </w:tabs>
              <w:jc w:val="center"/>
              <w:rPr>
                <w:rFonts w:asciiTheme="minorHAnsi" w:eastAsiaTheme="minorHAnsi" w:hAnsiTheme="minorHAnsi" w:cs="Khalid Art bold"/>
                <w:b w:val="0"/>
                <w:bCs w:val="0"/>
                <w:sz w:val="20"/>
                <w:szCs w:val="20"/>
                <w:rtl/>
                <w:lang w:eastAsia="en-US"/>
              </w:rPr>
            </w:pPr>
            <w:r>
              <w:rPr>
                <w:rFonts w:asciiTheme="minorHAnsi" w:eastAsiaTheme="minorHAnsi" w:hAnsiTheme="minorHAnsi" w:cs="Khalid Art bold" w:hint="cs"/>
                <w:b w:val="0"/>
                <w:bCs w:val="0"/>
                <w:sz w:val="20"/>
                <w:szCs w:val="20"/>
                <w:rtl/>
                <w:lang w:eastAsia="en-US"/>
              </w:rPr>
              <w:t>وقت التقديم</w:t>
            </w:r>
          </w:p>
        </w:tc>
        <w:tc>
          <w:tcPr>
            <w:tcW w:w="5580" w:type="dxa"/>
          </w:tcPr>
          <w:p w14:paraId="41BAA8CE" w14:textId="77777777" w:rsidR="008E432E" w:rsidRDefault="008E432E" w:rsidP="009D6997">
            <w:pPr>
              <w:pStyle w:val="ListParagraph"/>
              <w:spacing w:line="120" w:lineRule="auto"/>
              <w:ind w:left="1450"/>
              <w:rPr>
                <w:rFonts w:asciiTheme="minorHAnsi" w:eastAsiaTheme="minorHAnsi" w:hAnsiTheme="minorHAnsi" w:cs="Khalid Art bold"/>
                <w:b w:val="0"/>
                <w:bCs w:val="0"/>
                <w:sz w:val="20"/>
                <w:szCs w:val="20"/>
                <w:lang w:eastAsia="en-US"/>
              </w:rPr>
            </w:pPr>
          </w:p>
          <w:p w14:paraId="74DA67E4" w14:textId="77777777" w:rsidR="00602293" w:rsidRDefault="00602293" w:rsidP="009D6997">
            <w:pPr>
              <w:pStyle w:val="ListParagraph"/>
              <w:spacing w:line="120" w:lineRule="auto"/>
              <w:ind w:left="1450"/>
              <w:rPr>
                <w:rFonts w:asciiTheme="minorHAnsi" w:eastAsiaTheme="minorHAnsi" w:hAnsiTheme="minorHAnsi" w:cs="Khalid Art bold"/>
                <w:b w:val="0"/>
                <w:bCs w:val="0"/>
                <w:sz w:val="20"/>
                <w:szCs w:val="20"/>
                <w:lang w:eastAsia="en-US"/>
              </w:rPr>
            </w:pPr>
          </w:p>
          <w:p w14:paraId="10872B58" w14:textId="77777777" w:rsidR="00602293" w:rsidRDefault="00602293" w:rsidP="009D6997">
            <w:pPr>
              <w:pStyle w:val="ListParagraph"/>
              <w:spacing w:line="120" w:lineRule="auto"/>
              <w:ind w:left="1450"/>
              <w:rPr>
                <w:rFonts w:asciiTheme="minorHAnsi" w:eastAsiaTheme="minorHAnsi" w:hAnsiTheme="minorHAnsi" w:cs="Khalid Art bold"/>
                <w:b w:val="0"/>
                <w:bCs w:val="0"/>
                <w:sz w:val="20"/>
                <w:szCs w:val="20"/>
                <w:rtl/>
                <w:lang w:eastAsia="en-US"/>
              </w:rPr>
            </w:pPr>
          </w:p>
          <w:p w14:paraId="79D0816C" w14:textId="547B12A5" w:rsidR="00602293" w:rsidRDefault="00602293" w:rsidP="009D6997">
            <w:pPr>
              <w:pStyle w:val="ListParagraph"/>
              <w:spacing w:line="120" w:lineRule="auto"/>
              <w:ind w:left="1450"/>
              <w:rPr>
                <w:rFonts w:asciiTheme="minorHAnsi" w:eastAsiaTheme="minorHAnsi" w:hAnsiTheme="minorHAnsi" w:cs="Khalid Art bold"/>
                <w:b w:val="0"/>
                <w:bCs w:val="0"/>
                <w:sz w:val="20"/>
                <w:szCs w:val="20"/>
                <w:rtl/>
                <w:lang w:eastAsia="en-US"/>
              </w:rPr>
            </w:pPr>
            <w:r>
              <w:rPr>
                <w:rFonts w:asciiTheme="minorHAnsi" w:eastAsiaTheme="minorHAnsi" w:hAnsiTheme="minorHAnsi" w:cs="Khalid Art bold" w:hint="cs"/>
                <w:b w:val="0"/>
                <w:bCs w:val="0"/>
                <w:sz w:val="20"/>
                <w:szCs w:val="20"/>
                <w:rtl/>
                <w:lang w:eastAsia="en-US"/>
              </w:rPr>
              <w:t>.. / .. / .. 14 هـ الموافق  .. / .. / .. 20 م</w:t>
            </w:r>
          </w:p>
          <w:p w14:paraId="4F020624" w14:textId="77777777" w:rsidR="00602293" w:rsidRDefault="00602293" w:rsidP="009D6997">
            <w:pPr>
              <w:pStyle w:val="ListParagraph"/>
              <w:spacing w:line="120" w:lineRule="auto"/>
              <w:ind w:left="1450"/>
              <w:rPr>
                <w:rFonts w:asciiTheme="minorHAnsi" w:eastAsiaTheme="minorHAnsi" w:hAnsiTheme="minorHAnsi" w:cs="Khalid Art bold"/>
                <w:b w:val="0"/>
                <w:bCs w:val="0"/>
                <w:sz w:val="20"/>
                <w:szCs w:val="20"/>
                <w:lang w:eastAsia="en-US"/>
              </w:rPr>
            </w:pPr>
          </w:p>
          <w:p w14:paraId="1BB2814D" w14:textId="77777777" w:rsidR="00602293" w:rsidRDefault="00602293" w:rsidP="009D6997">
            <w:pPr>
              <w:pStyle w:val="ListParagraph"/>
              <w:spacing w:line="120" w:lineRule="auto"/>
              <w:ind w:left="1450"/>
              <w:rPr>
                <w:rFonts w:asciiTheme="minorHAnsi" w:eastAsiaTheme="minorHAnsi" w:hAnsiTheme="minorHAnsi" w:cs="Khalid Art bold"/>
                <w:b w:val="0"/>
                <w:bCs w:val="0"/>
                <w:sz w:val="20"/>
                <w:szCs w:val="20"/>
                <w:rtl/>
                <w:lang w:eastAsia="en-US"/>
              </w:rPr>
            </w:pPr>
          </w:p>
          <w:p w14:paraId="2A947357" w14:textId="28E8751E" w:rsidR="008E432E" w:rsidRPr="008E432E" w:rsidRDefault="00602293" w:rsidP="008E432E">
            <w:pPr>
              <w:rPr>
                <w:rFonts w:asciiTheme="minorHAnsi" w:eastAsiaTheme="minorHAnsi" w:hAnsiTheme="minorHAnsi" w:cs="Khalid Art bold"/>
                <w:b w:val="0"/>
                <w:bCs w:val="0"/>
                <w:sz w:val="20"/>
                <w:szCs w:val="20"/>
                <w:lang w:eastAsia="en-US"/>
              </w:rPr>
            </w:pPr>
            <w:r>
              <w:rPr>
                <w:rFonts w:asciiTheme="minorHAnsi" w:eastAsiaTheme="minorHAnsi" w:hAnsiTheme="minorHAnsi" w:cs="Khalid Art bold" w:hint="cs"/>
                <w:b w:val="0"/>
                <w:bCs w:val="0"/>
                <w:sz w:val="20"/>
                <w:szCs w:val="20"/>
                <w:rtl/>
                <w:lang w:eastAsia="en-US"/>
              </w:rPr>
              <w:t xml:space="preserve">( </w:t>
            </w:r>
            <w:r w:rsidR="008E432E" w:rsidRPr="008E432E">
              <w:rPr>
                <w:rFonts w:asciiTheme="minorHAnsi" w:eastAsiaTheme="minorHAnsi" w:hAnsiTheme="minorHAnsi" w:cs="Khalid Art bold" w:hint="cs"/>
                <w:b w:val="0"/>
                <w:bCs w:val="0"/>
                <w:sz w:val="20"/>
                <w:szCs w:val="20"/>
                <w:rtl/>
                <w:lang w:eastAsia="en-US"/>
              </w:rPr>
              <w:t>أن يكون تقديم الطلب في موعد لا يقل عن أربعة أشهر قبل موعد بدء الاتصال العلمي ( لا تحتسب الإجازة الصيفية من ضمنها )</w:t>
            </w:r>
            <w:r>
              <w:rPr>
                <w:rFonts w:asciiTheme="minorHAnsi" w:eastAsiaTheme="minorHAnsi" w:hAnsiTheme="minorHAnsi" w:cs="Khalid Art bold" w:hint="cs"/>
                <w:b w:val="0"/>
                <w:bCs w:val="0"/>
                <w:sz w:val="20"/>
                <w:szCs w:val="20"/>
                <w:rtl/>
                <w:lang w:eastAsia="en-US"/>
              </w:rPr>
              <w:t xml:space="preserve"> ).</w:t>
            </w:r>
          </w:p>
        </w:tc>
      </w:tr>
    </w:tbl>
    <w:p w14:paraId="60612ACC" w14:textId="77777777" w:rsidR="007C240E" w:rsidRPr="009D6997" w:rsidRDefault="007C240E">
      <w:pPr>
        <w:rPr>
          <w:sz w:val="14"/>
          <w:szCs w:val="14"/>
        </w:rPr>
      </w:pPr>
    </w:p>
    <w:tbl>
      <w:tblPr>
        <w:tblStyle w:val="TableGrid"/>
        <w:tblpPr w:leftFromText="180" w:rightFromText="180" w:vertAnchor="page" w:horzAnchor="margin" w:tblpXSpec="center" w:tblpY="1921"/>
        <w:bidiVisual/>
        <w:tblW w:w="9962" w:type="dxa"/>
        <w:tblLayout w:type="fixed"/>
        <w:tblLook w:val="04A0" w:firstRow="1" w:lastRow="0" w:firstColumn="1" w:lastColumn="0" w:noHBand="0" w:noVBand="1"/>
      </w:tblPr>
      <w:tblGrid>
        <w:gridCol w:w="612"/>
        <w:gridCol w:w="1520"/>
        <w:gridCol w:w="5284"/>
        <w:gridCol w:w="709"/>
        <w:gridCol w:w="709"/>
        <w:gridCol w:w="1128"/>
      </w:tblGrid>
      <w:tr w:rsidR="00677B22" w14:paraId="4DCDBA33" w14:textId="77777777" w:rsidTr="000D51DD">
        <w:tc>
          <w:tcPr>
            <w:tcW w:w="612" w:type="dxa"/>
            <w:vMerge w:val="restart"/>
            <w:shd w:val="clear" w:color="auto" w:fill="D9D9D9" w:themeFill="background1" w:themeFillShade="D9"/>
            <w:vAlign w:val="center"/>
          </w:tcPr>
          <w:p w14:paraId="3245A26D" w14:textId="0D9FBBE8" w:rsidR="00677B22" w:rsidRPr="009D6997" w:rsidRDefault="001E393D" w:rsidP="000D51DD">
            <w:pPr>
              <w:jc w:val="center"/>
              <w:rPr>
                <w:rFonts w:asciiTheme="minorHAnsi" w:eastAsiaTheme="minorHAnsi" w:hAnsiTheme="minorHAnsi" w:cs="Khalid Art bold"/>
                <w:b w:val="0"/>
                <w:bCs w:val="0"/>
                <w:sz w:val="20"/>
                <w:szCs w:val="20"/>
                <w:rtl/>
                <w:lang w:eastAsia="en-US"/>
              </w:rPr>
            </w:pPr>
            <w:r w:rsidRPr="000D51DD">
              <w:rPr>
                <w:rFonts w:hint="cs"/>
                <w:rtl/>
              </w:rPr>
              <w:lastRenderedPageBreak/>
              <w:t>1</w:t>
            </w:r>
          </w:p>
        </w:tc>
        <w:tc>
          <w:tcPr>
            <w:tcW w:w="6804" w:type="dxa"/>
            <w:gridSpan w:val="2"/>
            <w:vMerge w:val="restart"/>
            <w:shd w:val="clear" w:color="auto" w:fill="D9D9D9" w:themeFill="background1" w:themeFillShade="D9"/>
            <w:vAlign w:val="center"/>
          </w:tcPr>
          <w:p w14:paraId="34750F22" w14:textId="5B18CFDA" w:rsidR="00677B22" w:rsidRPr="009D6997" w:rsidRDefault="001E393D" w:rsidP="000D51DD">
            <w:pPr>
              <w:tabs>
                <w:tab w:val="left" w:pos="1151"/>
              </w:tabs>
              <w:jc w:val="center"/>
              <w:rPr>
                <w:rFonts w:asciiTheme="minorHAnsi" w:eastAsiaTheme="minorHAnsi" w:hAnsiTheme="minorHAnsi" w:cs="Khalid Art bold"/>
                <w:b w:val="0"/>
                <w:bCs w:val="0"/>
                <w:sz w:val="20"/>
                <w:szCs w:val="20"/>
                <w:rtl/>
                <w:lang w:eastAsia="en-US"/>
              </w:rPr>
            </w:pPr>
            <w:r w:rsidRPr="009D6997">
              <w:rPr>
                <w:rFonts w:asciiTheme="minorHAnsi" w:eastAsiaTheme="minorHAnsi" w:hAnsiTheme="minorHAnsi" w:cs="Khalid Art bold"/>
                <w:b w:val="0"/>
                <w:bCs w:val="0"/>
                <w:sz w:val="20"/>
                <w:szCs w:val="20"/>
                <w:rtl/>
                <w:lang w:eastAsia="en-US"/>
              </w:rPr>
              <w:t>تقديم الطلب</w:t>
            </w:r>
          </w:p>
        </w:tc>
        <w:tc>
          <w:tcPr>
            <w:tcW w:w="1418" w:type="dxa"/>
            <w:gridSpan w:val="2"/>
            <w:shd w:val="clear" w:color="auto" w:fill="D9D9D9" w:themeFill="background1" w:themeFillShade="D9"/>
            <w:vAlign w:val="center"/>
          </w:tcPr>
          <w:p w14:paraId="09D25589" w14:textId="0909FDD3" w:rsidR="00677B22" w:rsidRPr="009D6997" w:rsidRDefault="001E393D" w:rsidP="000D51DD">
            <w:pPr>
              <w:tabs>
                <w:tab w:val="left" w:pos="1151"/>
              </w:tabs>
              <w:jc w:val="center"/>
              <w:rPr>
                <w:rFonts w:asciiTheme="minorHAnsi" w:eastAsiaTheme="minorHAnsi" w:hAnsiTheme="minorHAnsi" w:cs="Khalid Art bold"/>
                <w:b w:val="0"/>
                <w:bCs w:val="0"/>
                <w:sz w:val="20"/>
                <w:szCs w:val="20"/>
                <w:rtl/>
                <w:lang w:eastAsia="en-US"/>
              </w:rPr>
            </w:pPr>
            <w:r w:rsidRPr="009D6997">
              <w:rPr>
                <w:rFonts w:asciiTheme="minorHAnsi" w:eastAsiaTheme="minorHAnsi" w:hAnsiTheme="minorHAnsi" w:cs="Khalid Art bold" w:hint="cs"/>
                <w:b w:val="0"/>
                <w:bCs w:val="0"/>
                <w:sz w:val="20"/>
                <w:szCs w:val="20"/>
                <w:rtl/>
                <w:lang w:eastAsia="en-US"/>
              </w:rPr>
              <w:t>التحقق من توفرها</w:t>
            </w:r>
          </w:p>
        </w:tc>
        <w:tc>
          <w:tcPr>
            <w:tcW w:w="1128" w:type="dxa"/>
            <w:vMerge w:val="restart"/>
            <w:shd w:val="clear" w:color="auto" w:fill="D9D9D9" w:themeFill="background1" w:themeFillShade="D9"/>
            <w:vAlign w:val="center"/>
          </w:tcPr>
          <w:p w14:paraId="65281580" w14:textId="483E4AEA" w:rsidR="00677B22" w:rsidRPr="009D6997" w:rsidRDefault="001E393D" w:rsidP="000D51DD">
            <w:pPr>
              <w:tabs>
                <w:tab w:val="left" w:pos="1151"/>
              </w:tabs>
              <w:jc w:val="center"/>
              <w:rPr>
                <w:rFonts w:asciiTheme="minorHAnsi" w:eastAsiaTheme="minorHAnsi" w:hAnsiTheme="minorHAnsi" w:cs="Khalid Art bold"/>
                <w:b w:val="0"/>
                <w:bCs w:val="0"/>
                <w:sz w:val="20"/>
                <w:szCs w:val="20"/>
                <w:rtl/>
                <w:lang w:eastAsia="en-US"/>
              </w:rPr>
            </w:pPr>
            <w:r w:rsidRPr="009D6997">
              <w:rPr>
                <w:rFonts w:asciiTheme="minorHAnsi" w:eastAsiaTheme="minorHAnsi" w:hAnsiTheme="minorHAnsi" w:cs="Khalid Art bold" w:hint="cs"/>
                <w:b w:val="0"/>
                <w:bCs w:val="0"/>
                <w:sz w:val="20"/>
                <w:szCs w:val="20"/>
                <w:rtl/>
                <w:lang w:eastAsia="en-US"/>
              </w:rPr>
              <w:t>ملاحظات</w:t>
            </w:r>
          </w:p>
        </w:tc>
      </w:tr>
      <w:tr w:rsidR="006977DF" w14:paraId="59EF247E" w14:textId="77777777" w:rsidTr="009D6997">
        <w:trPr>
          <w:trHeight w:val="345"/>
        </w:trPr>
        <w:tc>
          <w:tcPr>
            <w:tcW w:w="612" w:type="dxa"/>
            <w:vMerge/>
          </w:tcPr>
          <w:p w14:paraId="686D032D" w14:textId="77777777" w:rsidR="00677B22" w:rsidRDefault="00677B22" w:rsidP="009D6997">
            <w:pPr>
              <w:rPr>
                <w:rtl/>
              </w:rPr>
            </w:pPr>
          </w:p>
        </w:tc>
        <w:tc>
          <w:tcPr>
            <w:tcW w:w="6804" w:type="dxa"/>
            <w:gridSpan w:val="2"/>
            <w:vMerge/>
          </w:tcPr>
          <w:p w14:paraId="391FCE95" w14:textId="77777777" w:rsidR="00677B22" w:rsidRPr="00D70B72" w:rsidRDefault="00677B22" w:rsidP="009D6997">
            <w:pPr>
              <w:rPr>
                <w:sz w:val="20"/>
                <w:szCs w:val="20"/>
                <w:rtl/>
              </w:rPr>
            </w:pPr>
          </w:p>
        </w:tc>
        <w:tc>
          <w:tcPr>
            <w:tcW w:w="709" w:type="dxa"/>
            <w:shd w:val="clear" w:color="auto" w:fill="D9D9D9" w:themeFill="background1" w:themeFillShade="D9"/>
          </w:tcPr>
          <w:p w14:paraId="1444FFED" w14:textId="28D1630A" w:rsidR="00677B22" w:rsidRPr="009D6997" w:rsidRDefault="001E393D" w:rsidP="009D6997">
            <w:pPr>
              <w:tabs>
                <w:tab w:val="left" w:pos="1151"/>
              </w:tabs>
              <w:jc w:val="center"/>
              <w:rPr>
                <w:rFonts w:asciiTheme="minorHAnsi" w:eastAsiaTheme="minorHAnsi" w:hAnsiTheme="minorHAnsi" w:cs="Khalid Art bold"/>
                <w:b w:val="0"/>
                <w:bCs w:val="0"/>
                <w:sz w:val="20"/>
                <w:szCs w:val="20"/>
                <w:rtl/>
                <w:lang w:eastAsia="en-US"/>
              </w:rPr>
            </w:pPr>
            <w:r w:rsidRPr="009D6997">
              <w:rPr>
                <w:rFonts w:asciiTheme="minorHAnsi" w:eastAsiaTheme="minorHAnsi" w:hAnsiTheme="minorHAnsi" w:cs="Khalid Art bold" w:hint="cs"/>
                <w:b w:val="0"/>
                <w:bCs w:val="0"/>
                <w:sz w:val="20"/>
                <w:szCs w:val="20"/>
                <w:rtl/>
                <w:lang w:eastAsia="en-US"/>
              </w:rPr>
              <w:t>نعم</w:t>
            </w:r>
          </w:p>
        </w:tc>
        <w:tc>
          <w:tcPr>
            <w:tcW w:w="709" w:type="dxa"/>
            <w:shd w:val="clear" w:color="auto" w:fill="D9D9D9" w:themeFill="background1" w:themeFillShade="D9"/>
          </w:tcPr>
          <w:p w14:paraId="361AD9C0" w14:textId="33EC2F50" w:rsidR="00677B22" w:rsidRPr="009D6997" w:rsidRDefault="001E393D" w:rsidP="009D6997">
            <w:pPr>
              <w:tabs>
                <w:tab w:val="left" w:pos="1151"/>
              </w:tabs>
              <w:jc w:val="center"/>
              <w:rPr>
                <w:rFonts w:asciiTheme="minorHAnsi" w:eastAsiaTheme="minorHAnsi" w:hAnsiTheme="minorHAnsi" w:cs="Khalid Art bold"/>
                <w:b w:val="0"/>
                <w:bCs w:val="0"/>
                <w:sz w:val="20"/>
                <w:szCs w:val="20"/>
                <w:rtl/>
                <w:lang w:eastAsia="en-US"/>
              </w:rPr>
            </w:pPr>
            <w:r w:rsidRPr="009D6997">
              <w:rPr>
                <w:rFonts w:asciiTheme="minorHAnsi" w:eastAsiaTheme="minorHAnsi" w:hAnsiTheme="minorHAnsi" w:cs="Khalid Art bold" w:hint="cs"/>
                <w:b w:val="0"/>
                <w:bCs w:val="0"/>
                <w:sz w:val="20"/>
                <w:szCs w:val="20"/>
                <w:rtl/>
                <w:lang w:eastAsia="en-US"/>
              </w:rPr>
              <w:t>لا</w:t>
            </w:r>
          </w:p>
        </w:tc>
        <w:tc>
          <w:tcPr>
            <w:tcW w:w="1128" w:type="dxa"/>
            <w:vMerge/>
          </w:tcPr>
          <w:p w14:paraId="3F206C7F" w14:textId="77777777" w:rsidR="00677B22" w:rsidRDefault="00677B22" w:rsidP="009D6997">
            <w:pPr>
              <w:rPr>
                <w:rtl/>
              </w:rPr>
            </w:pPr>
          </w:p>
        </w:tc>
      </w:tr>
      <w:tr w:rsidR="006977DF" w14:paraId="6AAE6101" w14:textId="77777777" w:rsidTr="009D6997">
        <w:trPr>
          <w:trHeight w:val="209"/>
        </w:trPr>
        <w:tc>
          <w:tcPr>
            <w:tcW w:w="612" w:type="dxa"/>
            <w:vMerge w:val="restart"/>
            <w:shd w:val="clear" w:color="auto" w:fill="D9D9D9" w:themeFill="background1" w:themeFillShade="D9"/>
            <w:textDirection w:val="btLr"/>
          </w:tcPr>
          <w:p w14:paraId="4657E63E" w14:textId="540B6E31" w:rsidR="001E393D" w:rsidRDefault="00483B5C" w:rsidP="009D6997">
            <w:pPr>
              <w:tabs>
                <w:tab w:val="left" w:pos="1151"/>
              </w:tabs>
              <w:jc w:val="center"/>
              <w:rPr>
                <w:rtl/>
              </w:rPr>
            </w:pPr>
            <w:r w:rsidRPr="009D6997">
              <w:rPr>
                <w:rFonts w:asciiTheme="minorHAnsi" w:eastAsiaTheme="minorHAnsi" w:hAnsiTheme="minorHAnsi" w:cs="Khalid Art bold" w:hint="cs"/>
                <w:b w:val="0"/>
                <w:bCs w:val="0"/>
                <w:sz w:val="22"/>
                <w:szCs w:val="22"/>
                <w:rtl/>
                <w:lang w:eastAsia="en-US"/>
              </w:rPr>
              <w:t>الوثائق المطلوبة</w:t>
            </w:r>
          </w:p>
        </w:tc>
        <w:tc>
          <w:tcPr>
            <w:tcW w:w="1520" w:type="dxa"/>
            <w:vMerge w:val="restart"/>
            <w:shd w:val="clear" w:color="auto" w:fill="D9D9D9" w:themeFill="background1" w:themeFillShade="D9"/>
            <w:vAlign w:val="center"/>
          </w:tcPr>
          <w:p w14:paraId="3528A4A7" w14:textId="6CF0AE4B" w:rsidR="001E393D" w:rsidRPr="009D6997" w:rsidRDefault="001E393D" w:rsidP="009D6997">
            <w:pPr>
              <w:tabs>
                <w:tab w:val="left" w:pos="1151"/>
              </w:tabs>
              <w:jc w:val="center"/>
              <w:rPr>
                <w:rFonts w:asciiTheme="minorHAnsi" w:eastAsiaTheme="minorHAnsi" w:hAnsiTheme="minorHAnsi" w:cs="Khalid Art bold"/>
                <w:b w:val="0"/>
                <w:bCs w:val="0"/>
                <w:sz w:val="20"/>
                <w:szCs w:val="20"/>
                <w:rtl/>
                <w:lang w:eastAsia="en-US"/>
              </w:rPr>
            </w:pPr>
            <w:r w:rsidRPr="009D6997">
              <w:rPr>
                <w:rFonts w:asciiTheme="minorHAnsi" w:eastAsiaTheme="minorHAnsi" w:hAnsiTheme="minorHAnsi" w:cs="Khalid Art bold" w:hint="cs"/>
                <w:b w:val="0"/>
                <w:bCs w:val="0"/>
                <w:sz w:val="20"/>
                <w:szCs w:val="20"/>
                <w:rtl/>
                <w:lang w:eastAsia="en-US"/>
              </w:rPr>
              <w:t>خاص بالمتقدمة</w:t>
            </w:r>
          </w:p>
        </w:tc>
        <w:tc>
          <w:tcPr>
            <w:tcW w:w="5284" w:type="dxa"/>
            <w:vAlign w:val="center"/>
          </w:tcPr>
          <w:p w14:paraId="7341631F" w14:textId="3A4ECDEC" w:rsidR="001E393D" w:rsidRPr="009D6997" w:rsidRDefault="001E393D" w:rsidP="009D6997">
            <w:pPr>
              <w:jc w:val="center"/>
              <w:rPr>
                <w:rFonts w:asciiTheme="minorHAnsi" w:eastAsiaTheme="minorHAnsi" w:hAnsiTheme="minorHAnsi" w:cs="Khalid Art bold"/>
                <w:b w:val="0"/>
                <w:bCs w:val="0"/>
                <w:sz w:val="20"/>
                <w:szCs w:val="20"/>
                <w:rtl/>
                <w:lang w:eastAsia="en-US"/>
              </w:rPr>
            </w:pPr>
            <w:r w:rsidRPr="009D6997">
              <w:rPr>
                <w:rFonts w:asciiTheme="minorHAnsi" w:eastAsiaTheme="minorHAnsi" w:hAnsiTheme="minorHAnsi" w:cs="Khalid Art bold" w:hint="cs"/>
                <w:b w:val="0"/>
                <w:bCs w:val="0"/>
                <w:sz w:val="20"/>
                <w:szCs w:val="20"/>
                <w:rtl/>
                <w:lang w:eastAsia="en-US"/>
              </w:rPr>
              <w:t>خطاب طلب الاتصال موجه لرئيسة القسم</w:t>
            </w:r>
            <w:r w:rsidR="00F75DBF" w:rsidRPr="009D6997">
              <w:rPr>
                <w:rFonts w:asciiTheme="minorHAnsi" w:eastAsiaTheme="minorHAnsi" w:hAnsiTheme="minorHAnsi" w:cs="Khalid Art bold" w:hint="cs"/>
                <w:b w:val="0"/>
                <w:bCs w:val="0"/>
                <w:sz w:val="20"/>
                <w:szCs w:val="20"/>
                <w:rtl/>
                <w:lang w:eastAsia="en-US"/>
              </w:rPr>
              <w:t>.</w:t>
            </w:r>
          </w:p>
        </w:tc>
        <w:tc>
          <w:tcPr>
            <w:tcW w:w="709" w:type="dxa"/>
          </w:tcPr>
          <w:p w14:paraId="2E848EE7" w14:textId="77777777" w:rsidR="001E393D" w:rsidRDefault="001E393D" w:rsidP="009D6997">
            <w:pPr>
              <w:spacing w:line="120" w:lineRule="auto"/>
              <w:rPr>
                <w:rtl/>
              </w:rPr>
            </w:pPr>
          </w:p>
        </w:tc>
        <w:tc>
          <w:tcPr>
            <w:tcW w:w="709" w:type="dxa"/>
          </w:tcPr>
          <w:p w14:paraId="2E6B0A76" w14:textId="77777777" w:rsidR="001E393D" w:rsidRDefault="001E393D" w:rsidP="009D6997">
            <w:pPr>
              <w:spacing w:line="120" w:lineRule="auto"/>
              <w:rPr>
                <w:rtl/>
              </w:rPr>
            </w:pPr>
          </w:p>
        </w:tc>
        <w:tc>
          <w:tcPr>
            <w:tcW w:w="1128" w:type="dxa"/>
          </w:tcPr>
          <w:p w14:paraId="5B7D22D6" w14:textId="77777777" w:rsidR="001E393D" w:rsidRDefault="001E393D" w:rsidP="009D6997">
            <w:pPr>
              <w:spacing w:line="120" w:lineRule="auto"/>
              <w:rPr>
                <w:rtl/>
              </w:rPr>
            </w:pPr>
          </w:p>
        </w:tc>
      </w:tr>
      <w:tr w:rsidR="001E393D" w14:paraId="599E177C" w14:textId="77777777" w:rsidTr="009D6997">
        <w:trPr>
          <w:trHeight w:val="212"/>
        </w:trPr>
        <w:tc>
          <w:tcPr>
            <w:tcW w:w="612" w:type="dxa"/>
            <w:vMerge/>
            <w:shd w:val="clear" w:color="auto" w:fill="D9D9D9" w:themeFill="background1" w:themeFillShade="D9"/>
          </w:tcPr>
          <w:p w14:paraId="3ECC4778" w14:textId="77777777" w:rsidR="001E393D" w:rsidRDefault="001E393D" w:rsidP="009D6997">
            <w:pPr>
              <w:rPr>
                <w:rtl/>
              </w:rPr>
            </w:pPr>
          </w:p>
        </w:tc>
        <w:tc>
          <w:tcPr>
            <w:tcW w:w="1520" w:type="dxa"/>
            <w:vMerge/>
            <w:shd w:val="clear" w:color="auto" w:fill="D9D9D9" w:themeFill="background1" w:themeFillShade="D9"/>
            <w:vAlign w:val="center"/>
          </w:tcPr>
          <w:p w14:paraId="3DDE93D8" w14:textId="77777777" w:rsidR="001E393D" w:rsidRPr="009D6997" w:rsidRDefault="001E393D" w:rsidP="009D6997">
            <w:pPr>
              <w:tabs>
                <w:tab w:val="left" w:pos="1151"/>
              </w:tabs>
              <w:jc w:val="center"/>
              <w:rPr>
                <w:rFonts w:asciiTheme="minorHAnsi" w:eastAsiaTheme="minorHAnsi" w:hAnsiTheme="minorHAnsi" w:cs="Khalid Art bold"/>
                <w:b w:val="0"/>
                <w:bCs w:val="0"/>
                <w:sz w:val="20"/>
                <w:szCs w:val="20"/>
                <w:rtl/>
                <w:lang w:eastAsia="en-US"/>
              </w:rPr>
            </w:pPr>
          </w:p>
        </w:tc>
        <w:tc>
          <w:tcPr>
            <w:tcW w:w="5284" w:type="dxa"/>
            <w:vAlign w:val="center"/>
          </w:tcPr>
          <w:p w14:paraId="1EDAA9BA" w14:textId="7C3EA4F5" w:rsidR="001E393D" w:rsidRPr="009D6997" w:rsidRDefault="001E393D" w:rsidP="009D6997">
            <w:pPr>
              <w:jc w:val="center"/>
              <w:rPr>
                <w:rFonts w:asciiTheme="minorHAnsi" w:eastAsiaTheme="minorHAnsi" w:hAnsiTheme="minorHAnsi" w:cs="Khalid Art bold"/>
                <w:b w:val="0"/>
                <w:bCs w:val="0"/>
                <w:sz w:val="20"/>
                <w:szCs w:val="20"/>
                <w:rtl/>
                <w:lang w:eastAsia="en-US"/>
              </w:rPr>
            </w:pPr>
            <w:r w:rsidRPr="009D6997">
              <w:rPr>
                <w:rFonts w:asciiTheme="minorHAnsi" w:eastAsiaTheme="minorHAnsi" w:hAnsiTheme="minorHAnsi" w:cs="Khalid Art bold" w:hint="cs"/>
                <w:b w:val="0"/>
                <w:bCs w:val="0"/>
                <w:sz w:val="20"/>
                <w:szCs w:val="20"/>
                <w:rtl/>
                <w:lang w:eastAsia="en-US"/>
              </w:rPr>
              <w:t>صورة من الدعوة أو الموافقة على الحضور (حسب الحالة) من الجهة المستضيفة</w:t>
            </w:r>
            <w:r w:rsidR="00F75DBF" w:rsidRPr="009D6997">
              <w:rPr>
                <w:rFonts w:asciiTheme="minorHAnsi" w:eastAsiaTheme="minorHAnsi" w:hAnsiTheme="minorHAnsi" w:cs="Khalid Art bold" w:hint="cs"/>
                <w:b w:val="0"/>
                <w:bCs w:val="0"/>
                <w:sz w:val="20"/>
                <w:szCs w:val="20"/>
                <w:rtl/>
                <w:lang w:eastAsia="en-US"/>
              </w:rPr>
              <w:t>.</w:t>
            </w:r>
          </w:p>
        </w:tc>
        <w:tc>
          <w:tcPr>
            <w:tcW w:w="709" w:type="dxa"/>
          </w:tcPr>
          <w:p w14:paraId="45ADF965" w14:textId="77777777" w:rsidR="001E393D" w:rsidRDefault="001E393D" w:rsidP="009D6997">
            <w:pPr>
              <w:spacing w:line="120" w:lineRule="auto"/>
              <w:rPr>
                <w:rtl/>
              </w:rPr>
            </w:pPr>
          </w:p>
        </w:tc>
        <w:tc>
          <w:tcPr>
            <w:tcW w:w="709" w:type="dxa"/>
          </w:tcPr>
          <w:p w14:paraId="3E4573B4" w14:textId="77777777" w:rsidR="001E393D" w:rsidRDefault="001E393D" w:rsidP="009D6997">
            <w:pPr>
              <w:spacing w:line="120" w:lineRule="auto"/>
              <w:rPr>
                <w:rtl/>
              </w:rPr>
            </w:pPr>
          </w:p>
        </w:tc>
        <w:tc>
          <w:tcPr>
            <w:tcW w:w="1128" w:type="dxa"/>
          </w:tcPr>
          <w:p w14:paraId="09749C55" w14:textId="77777777" w:rsidR="001E393D" w:rsidRDefault="001E393D" w:rsidP="009D6997">
            <w:pPr>
              <w:spacing w:line="120" w:lineRule="auto"/>
              <w:rPr>
                <w:rtl/>
              </w:rPr>
            </w:pPr>
          </w:p>
        </w:tc>
      </w:tr>
      <w:tr w:rsidR="001E393D" w14:paraId="30308DD1" w14:textId="77777777" w:rsidTr="009D6997">
        <w:trPr>
          <w:trHeight w:val="151"/>
        </w:trPr>
        <w:tc>
          <w:tcPr>
            <w:tcW w:w="612" w:type="dxa"/>
            <w:vMerge/>
            <w:shd w:val="clear" w:color="auto" w:fill="D9D9D9" w:themeFill="background1" w:themeFillShade="D9"/>
          </w:tcPr>
          <w:p w14:paraId="20F7C924" w14:textId="77777777" w:rsidR="001E393D" w:rsidRDefault="001E393D" w:rsidP="009D6997">
            <w:pPr>
              <w:rPr>
                <w:rtl/>
              </w:rPr>
            </w:pPr>
          </w:p>
        </w:tc>
        <w:tc>
          <w:tcPr>
            <w:tcW w:w="1520" w:type="dxa"/>
            <w:vMerge/>
            <w:shd w:val="clear" w:color="auto" w:fill="D9D9D9" w:themeFill="background1" w:themeFillShade="D9"/>
            <w:vAlign w:val="center"/>
          </w:tcPr>
          <w:p w14:paraId="5CEC1C6E" w14:textId="77777777" w:rsidR="001E393D" w:rsidRPr="009D6997" w:rsidRDefault="001E393D" w:rsidP="009D6997">
            <w:pPr>
              <w:tabs>
                <w:tab w:val="left" w:pos="1151"/>
              </w:tabs>
              <w:jc w:val="center"/>
              <w:rPr>
                <w:rFonts w:asciiTheme="minorHAnsi" w:eastAsiaTheme="minorHAnsi" w:hAnsiTheme="minorHAnsi" w:cs="Khalid Art bold"/>
                <w:b w:val="0"/>
                <w:bCs w:val="0"/>
                <w:sz w:val="20"/>
                <w:szCs w:val="20"/>
                <w:rtl/>
                <w:lang w:eastAsia="en-US"/>
              </w:rPr>
            </w:pPr>
          </w:p>
        </w:tc>
        <w:tc>
          <w:tcPr>
            <w:tcW w:w="5284" w:type="dxa"/>
            <w:vAlign w:val="center"/>
          </w:tcPr>
          <w:p w14:paraId="690B8432" w14:textId="0A4B3D20" w:rsidR="001E393D" w:rsidRPr="009D6997" w:rsidRDefault="001E393D" w:rsidP="009D6997">
            <w:pPr>
              <w:jc w:val="center"/>
              <w:rPr>
                <w:rFonts w:asciiTheme="minorHAnsi" w:eastAsiaTheme="minorHAnsi" w:hAnsiTheme="minorHAnsi" w:cs="Khalid Art bold"/>
                <w:b w:val="0"/>
                <w:bCs w:val="0"/>
                <w:sz w:val="20"/>
                <w:szCs w:val="20"/>
                <w:rtl/>
                <w:lang w:eastAsia="en-US"/>
              </w:rPr>
            </w:pPr>
            <w:r w:rsidRPr="009D6997">
              <w:rPr>
                <w:rFonts w:asciiTheme="minorHAnsi" w:eastAsiaTheme="minorHAnsi" w:hAnsiTheme="minorHAnsi" w:cs="Khalid Art bold" w:hint="cs"/>
                <w:b w:val="0"/>
                <w:bCs w:val="0"/>
                <w:sz w:val="20"/>
                <w:szCs w:val="20"/>
                <w:rtl/>
                <w:lang w:eastAsia="en-US"/>
              </w:rPr>
              <w:t>صورة من بيانات الاتصال العلمي التي تم تعبئتها (عن طريق نظام المجلس العلمي)</w:t>
            </w:r>
            <w:r w:rsidR="00F75DBF" w:rsidRPr="009D6997">
              <w:rPr>
                <w:rFonts w:asciiTheme="minorHAnsi" w:eastAsiaTheme="minorHAnsi" w:hAnsiTheme="minorHAnsi" w:cs="Khalid Art bold" w:hint="cs"/>
                <w:b w:val="0"/>
                <w:bCs w:val="0"/>
                <w:sz w:val="20"/>
                <w:szCs w:val="20"/>
                <w:rtl/>
                <w:lang w:eastAsia="en-US"/>
              </w:rPr>
              <w:t>.</w:t>
            </w:r>
          </w:p>
        </w:tc>
        <w:tc>
          <w:tcPr>
            <w:tcW w:w="709" w:type="dxa"/>
          </w:tcPr>
          <w:p w14:paraId="79DB6301" w14:textId="77777777" w:rsidR="001E393D" w:rsidRDefault="001E393D" w:rsidP="009D6997">
            <w:pPr>
              <w:spacing w:line="120" w:lineRule="auto"/>
              <w:rPr>
                <w:rtl/>
              </w:rPr>
            </w:pPr>
          </w:p>
        </w:tc>
        <w:tc>
          <w:tcPr>
            <w:tcW w:w="709" w:type="dxa"/>
          </w:tcPr>
          <w:p w14:paraId="70720C54" w14:textId="77777777" w:rsidR="001E393D" w:rsidRDefault="001E393D" w:rsidP="009D6997">
            <w:pPr>
              <w:spacing w:line="120" w:lineRule="auto"/>
              <w:rPr>
                <w:rtl/>
              </w:rPr>
            </w:pPr>
          </w:p>
        </w:tc>
        <w:tc>
          <w:tcPr>
            <w:tcW w:w="1128" w:type="dxa"/>
          </w:tcPr>
          <w:p w14:paraId="624FF32A" w14:textId="77777777" w:rsidR="001E393D" w:rsidRDefault="001E393D" w:rsidP="009D6997">
            <w:pPr>
              <w:spacing w:line="120" w:lineRule="auto"/>
              <w:rPr>
                <w:rtl/>
              </w:rPr>
            </w:pPr>
          </w:p>
        </w:tc>
      </w:tr>
      <w:tr w:rsidR="001E393D" w14:paraId="3E52D0DB" w14:textId="77777777" w:rsidTr="009D6997">
        <w:trPr>
          <w:trHeight w:val="70"/>
        </w:trPr>
        <w:tc>
          <w:tcPr>
            <w:tcW w:w="612" w:type="dxa"/>
            <w:vMerge/>
            <w:shd w:val="clear" w:color="auto" w:fill="D9D9D9" w:themeFill="background1" w:themeFillShade="D9"/>
          </w:tcPr>
          <w:p w14:paraId="51BD528E" w14:textId="77777777" w:rsidR="001E393D" w:rsidRDefault="001E393D" w:rsidP="009D6997">
            <w:pPr>
              <w:rPr>
                <w:rtl/>
              </w:rPr>
            </w:pPr>
          </w:p>
        </w:tc>
        <w:tc>
          <w:tcPr>
            <w:tcW w:w="1520" w:type="dxa"/>
            <w:vMerge/>
            <w:shd w:val="clear" w:color="auto" w:fill="D9D9D9" w:themeFill="background1" w:themeFillShade="D9"/>
            <w:vAlign w:val="center"/>
          </w:tcPr>
          <w:p w14:paraId="6715044D" w14:textId="77777777" w:rsidR="001E393D" w:rsidRPr="009D6997" w:rsidRDefault="001E393D" w:rsidP="009D6997">
            <w:pPr>
              <w:tabs>
                <w:tab w:val="left" w:pos="1151"/>
              </w:tabs>
              <w:jc w:val="center"/>
              <w:rPr>
                <w:rFonts w:asciiTheme="minorHAnsi" w:eastAsiaTheme="minorHAnsi" w:hAnsiTheme="minorHAnsi" w:cs="Khalid Art bold"/>
                <w:b w:val="0"/>
                <w:bCs w:val="0"/>
                <w:sz w:val="20"/>
                <w:szCs w:val="20"/>
                <w:rtl/>
                <w:lang w:eastAsia="en-US"/>
              </w:rPr>
            </w:pPr>
          </w:p>
        </w:tc>
        <w:tc>
          <w:tcPr>
            <w:tcW w:w="5284" w:type="dxa"/>
            <w:vAlign w:val="center"/>
          </w:tcPr>
          <w:p w14:paraId="2C52DB56" w14:textId="7405EF41" w:rsidR="001E393D" w:rsidRPr="009D6997" w:rsidRDefault="001E393D" w:rsidP="009D6997">
            <w:pPr>
              <w:jc w:val="center"/>
              <w:rPr>
                <w:rFonts w:asciiTheme="minorHAnsi" w:eastAsiaTheme="minorHAnsi" w:hAnsiTheme="minorHAnsi" w:cs="Khalid Art bold"/>
                <w:b w:val="0"/>
                <w:bCs w:val="0"/>
                <w:sz w:val="20"/>
                <w:szCs w:val="20"/>
                <w:rtl/>
                <w:lang w:eastAsia="en-US"/>
              </w:rPr>
            </w:pPr>
            <w:r w:rsidRPr="009D6997">
              <w:rPr>
                <w:rFonts w:asciiTheme="minorHAnsi" w:eastAsiaTheme="minorHAnsi" w:hAnsiTheme="minorHAnsi" w:cs="Khalid Art bold" w:hint="cs"/>
                <w:b w:val="0"/>
                <w:bCs w:val="0"/>
                <w:sz w:val="20"/>
                <w:szCs w:val="20"/>
                <w:rtl/>
                <w:lang w:eastAsia="en-US"/>
              </w:rPr>
              <w:t>تفصيل برنامج الاتصال العلمي لعرضه على مجلسي القسم والكلية</w:t>
            </w:r>
          </w:p>
        </w:tc>
        <w:tc>
          <w:tcPr>
            <w:tcW w:w="709" w:type="dxa"/>
          </w:tcPr>
          <w:p w14:paraId="01B53229" w14:textId="77777777" w:rsidR="001E393D" w:rsidRDefault="001E393D" w:rsidP="009D6997">
            <w:pPr>
              <w:spacing w:line="120" w:lineRule="auto"/>
              <w:rPr>
                <w:rtl/>
              </w:rPr>
            </w:pPr>
          </w:p>
        </w:tc>
        <w:tc>
          <w:tcPr>
            <w:tcW w:w="709" w:type="dxa"/>
          </w:tcPr>
          <w:p w14:paraId="1F52000D" w14:textId="77777777" w:rsidR="001E393D" w:rsidRDefault="001E393D" w:rsidP="009D6997">
            <w:pPr>
              <w:spacing w:line="120" w:lineRule="auto"/>
              <w:rPr>
                <w:rtl/>
              </w:rPr>
            </w:pPr>
          </w:p>
        </w:tc>
        <w:tc>
          <w:tcPr>
            <w:tcW w:w="1128" w:type="dxa"/>
          </w:tcPr>
          <w:p w14:paraId="27D8AC32" w14:textId="77777777" w:rsidR="001E393D" w:rsidRDefault="001E393D" w:rsidP="009D6997">
            <w:pPr>
              <w:spacing w:line="120" w:lineRule="auto"/>
              <w:rPr>
                <w:rtl/>
              </w:rPr>
            </w:pPr>
          </w:p>
        </w:tc>
      </w:tr>
      <w:tr w:rsidR="001E393D" w14:paraId="6287FA03" w14:textId="77777777" w:rsidTr="009D6997">
        <w:trPr>
          <w:trHeight w:val="70"/>
        </w:trPr>
        <w:tc>
          <w:tcPr>
            <w:tcW w:w="612" w:type="dxa"/>
            <w:vMerge/>
            <w:shd w:val="clear" w:color="auto" w:fill="D9D9D9" w:themeFill="background1" w:themeFillShade="D9"/>
          </w:tcPr>
          <w:p w14:paraId="0A234178" w14:textId="77777777" w:rsidR="001E393D" w:rsidRDefault="001E393D" w:rsidP="009D6997">
            <w:pPr>
              <w:rPr>
                <w:rtl/>
              </w:rPr>
            </w:pPr>
          </w:p>
        </w:tc>
        <w:tc>
          <w:tcPr>
            <w:tcW w:w="1520" w:type="dxa"/>
            <w:vMerge/>
            <w:shd w:val="clear" w:color="auto" w:fill="D9D9D9" w:themeFill="background1" w:themeFillShade="D9"/>
            <w:vAlign w:val="center"/>
          </w:tcPr>
          <w:p w14:paraId="05935F41" w14:textId="77777777" w:rsidR="001E393D" w:rsidRPr="009D6997" w:rsidRDefault="001E393D" w:rsidP="009D6997">
            <w:pPr>
              <w:tabs>
                <w:tab w:val="left" w:pos="1151"/>
              </w:tabs>
              <w:jc w:val="center"/>
              <w:rPr>
                <w:rFonts w:asciiTheme="minorHAnsi" w:eastAsiaTheme="minorHAnsi" w:hAnsiTheme="minorHAnsi" w:cs="Khalid Art bold"/>
                <w:b w:val="0"/>
                <w:bCs w:val="0"/>
                <w:sz w:val="20"/>
                <w:szCs w:val="20"/>
                <w:rtl/>
                <w:lang w:eastAsia="en-US"/>
              </w:rPr>
            </w:pPr>
          </w:p>
        </w:tc>
        <w:tc>
          <w:tcPr>
            <w:tcW w:w="5284" w:type="dxa"/>
            <w:vAlign w:val="center"/>
          </w:tcPr>
          <w:p w14:paraId="01B9FF1C" w14:textId="74DD268C" w:rsidR="001E393D" w:rsidRPr="009D6997" w:rsidRDefault="000A6658" w:rsidP="009D6997">
            <w:pPr>
              <w:jc w:val="center"/>
              <w:rPr>
                <w:rFonts w:asciiTheme="minorHAnsi" w:eastAsiaTheme="minorHAnsi" w:hAnsiTheme="minorHAnsi" w:cs="Khalid Art bold"/>
                <w:b w:val="0"/>
                <w:bCs w:val="0"/>
                <w:sz w:val="20"/>
                <w:szCs w:val="20"/>
                <w:rtl/>
                <w:lang w:eastAsia="en-US"/>
              </w:rPr>
            </w:pPr>
            <w:r>
              <w:rPr>
                <w:rFonts w:asciiTheme="minorHAnsi" w:eastAsiaTheme="minorHAnsi" w:hAnsiTheme="minorHAnsi" w:cs="Khalid Art bold" w:hint="cs"/>
                <w:b w:val="0"/>
                <w:bCs w:val="0"/>
                <w:sz w:val="20"/>
                <w:szCs w:val="20"/>
                <w:rtl/>
                <w:lang w:eastAsia="en-US"/>
              </w:rPr>
              <w:t>لدى المتقدم بحثاً منشوراً</w:t>
            </w:r>
            <w:r w:rsidR="001E393D" w:rsidRPr="009D6997">
              <w:rPr>
                <w:rFonts w:asciiTheme="minorHAnsi" w:eastAsiaTheme="minorHAnsi" w:hAnsiTheme="minorHAnsi" w:cs="Khalid Art bold" w:hint="cs"/>
                <w:b w:val="0"/>
                <w:bCs w:val="0"/>
                <w:sz w:val="20"/>
                <w:szCs w:val="20"/>
                <w:rtl/>
                <w:lang w:eastAsia="en-US"/>
              </w:rPr>
              <w:t xml:space="preserve"> أو</w:t>
            </w:r>
            <w:r>
              <w:rPr>
                <w:rFonts w:asciiTheme="minorHAnsi" w:eastAsiaTheme="minorHAnsi" w:hAnsiTheme="minorHAnsi" w:cs="Khalid Art bold"/>
                <w:b w:val="0"/>
                <w:bCs w:val="0"/>
                <w:sz w:val="20"/>
                <w:szCs w:val="20"/>
                <w:lang w:eastAsia="en-US"/>
              </w:rPr>
              <w:t xml:space="preserve"> </w:t>
            </w:r>
            <w:r w:rsidR="001E393D" w:rsidRPr="009D6997">
              <w:rPr>
                <w:rFonts w:asciiTheme="minorHAnsi" w:eastAsiaTheme="minorHAnsi" w:hAnsiTheme="minorHAnsi" w:cs="Khalid Art bold" w:hint="cs"/>
                <w:b w:val="0"/>
                <w:bCs w:val="0"/>
                <w:sz w:val="20"/>
                <w:szCs w:val="20"/>
                <w:rtl/>
                <w:lang w:eastAsia="en-US"/>
              </w:rPr>
              <w:t>مقبولاً للنشر خلال فترة عامين تسبق تاريخ بدء الاتصال</w:t>
            </w:r>
            <w:r w:rsidR="00F75DBF" w:rsidRPr="009D6997">
              <w:rPr>
                <w:rFonts w:asciiTheme="minorHAnsi" w:eastAsiaTheme="minorHAnsi" w:hAnsiTheme="minorHAnsi" w:cs="Khalid Art bold" w:hint="cs"/>
                <w:b w:val="0"/>
                <w:bCs w:val="0"/>
                <w:sz w:val="20"/>
                <w:szCs w:val="20"/>
                <w:rtl/>
                <w:lang w:eastAsia="en-US"/>
              </w:rPr>
              <w:t>.</w:t>
            </w:r>
          </w:p>
        </w:tc>
        <w:tc>
          <w:tcPr>
            <w:tcW w:w="709" w:type="dxa"/>
          </w:tcPr>
          <w:p w14:paraId="577C7504" w14:textId="77777777" w:rsidR="001E393D" w:rsidRDefault="001E393D" w:rsidP="009D6997">
            <w:pPr>
              <w:spacing w:line="120" w:lineRule="auto"/>
              <w:rPr>
                <w:rtl/>
              </w:rPr>
            </w:pPr>
          </w:p>
        </w:tc>
        <w:tc>
          <w:tcPr>
            <w:tcW w:w="709" w:type="dxa"/>
          </w:tcPr>
          <w:p w14:paraId="5CA1FBDC" w14:textId="77777777" w:rsidR="001E393D" w:rsidRDefault="001E393D" w:rsidP="009D6997">
            <w:pPr>
              <w:spacing w:line="120" w:lineRule="auto"/>
              <w:rPr>
                <w:rtl/>
              </w:rPr>
            </w:pPr>
          </w:p>
        </w:tc>
        <w:tc>
          <w:tcPr>
            <w:tcW w:w="1128" w:type="dxa"/>
          </w:tcPr>
          <w:p w14:paraId="4D481CDC" w14:textId="77777777" w:rsidR="001E393D" w:rsidRDefault="001E393D" w:rsidP="009D6997">
            <w:pPr>
              <w:spacing w:line="120" w:lineRule="auto"/>
              <w:rPr>
                <w:rtl/>
              </w:rPr>
            </w:pPr>
          </w:p>
        </w:tc>
      </w:tr>
      <w:tr w:rsidR="001E393D" w14:paraId="59D7653F" w14:textId="77777777" w:rsidTr="009D6997">
        <w:trPr>
          <w:trHeight w:val="70"/>
        </w:trPr>
        <w:tc>
          <w:tcPr>
            <w:tcW w:w="612" w:type="dxa"/>
            <w:vMerge/>
            <w:shd w:val="clear" w:color="auto" w:fill="D9D9D9" w:themeFill="background1" w:themeFillShade="D9"/>
          </w:tcPr>
          <w:p w14:paraId="158F39FB" w14:textId="77777777" w:rsidR="001E393D" w:rsidRDefault="001E393D" w:rsidP="009D6997">
            <w:pPr>
              <w:rPr>
                <w:rtl/>
              </w:rPr>
            </w:pPr>
          </w:p>
        </w:tc>
        <w:tc>
          <w:tcPr>
            <w:tcW w:w="1520" w:type="dxa"/>
            <w:vMerge/>
            <w:shd w:val="clear" w:color="auto" w:fill="D9D9D9" w:themeFill="background1" w:themeFillShade="D9"/>
            <w:vAlign w:val="center"/>
          </w:tcPr>
          <w:p w14:paraId="32B01373" w14:textId="77777777" w:rsidR="001E393D" w:rsidRPr="009D6997" w:rsidRDefault="001E393D" w:rsidP="009D6997">
            <w:pPr>
              <w:tabs>
                <w:tab w:val="left" w:pos="1151"/>
              </w:tabs>
              <w:jc w:val="center"/>
              <w:rPr>
                <w:rFonts w:asciiTheme="minorHAnsi" w:eastAsiaTheme="minorHAnsi" w:hAnsiTheme="minorHAnsi" w:cs="Khalid Art bold"/>
                <w:b w:val="0"/>
                <w:bCs w:val="0"/>
                <w:sz w:val="20"/>
                <w:szCs w:val="20"/>
                <w:rtl/>
                <w:lang w:eastAsia="en-US"/>
              </w:rPr>
            </w:pPr>
          </w:p>
        </w:tc>
        <w:tc>
          <w:tcPr>
            <w:tcW w:w="5284" w:type="dxa"/>
            <w:vAlign w:val="center"/>
          </w:tcPr>
          <w:p w14:paraId="27E6DE46" w14:textId="2568CA5D" w:rsidR="001E393D" w:rsidRPr="009D6997" w:rsidRDefault="001E393D" w:rsidP="009D6997">
            <w:pPr>
              <w:jc w:val="center"/>
              <w:rPr>
                <w:rFonts w:asciiTheme="minorHAnsi" w:eastAsiaTheme="minorHAnsi" w:hAnsiTheme="minorHAnsi" w:cs="Khalid Art bold"/>
                <w:b w:val="0"/>
                <w:bCs w:val="0"/>
                <w:sz w:val="20"/>
                <w:szCs w:val="20"/>
                <w:lang w:eastAsia="en-US"/>
              </w:rPr>
            </w:pPr>
            <w:r w:rsidRPr="009D6997">
              <w:rPr>
                <w:rFonts w:asciiTheme="minorHAnsi" w:eastAsiaTheme="minorHAnsi" w:hAnsiTheme="minorHAnsi" w:cs="Khalid Art bold" w:hint="cs"/>
                <w:b w:val="0"/>
                <w:bCs w:val="0"/>
                <w:sz w:val="20"/>
                <w:szCs w:val="20"/>
                <w:rtl/>
                <w:lang w:eastAsia="en-US"/>
              </w:rPr>
              <w:t>عرض الموضوع</w:t>
            </w:r>
            <w:r w:rsidRPr="009D6997">
              <w:rPr>
                <w:rFonts w:asciiTheme="minorHAnsi" w:eastAsiaTheme="minorHAnsi" w:hAnsiTheme="minorHAnsi" w:cs="Khalid Art bold"/>
                <w:b w:val="0"/>
                <w:bCs w:val="0"/>
                <w:sz w:val="20"/>
                <w:szCs w:val="20"/>
                <w:rtl/>
                <w:lang w:eastAsia="en-US"/>
              </w:rPr>
              <w:t xml:space="preserve"> بشكل مفصل (</w:t>
            </w:r>
            <w:proofErr w:type="spellStart"/>
            <w:r w:rsidRPr="009D6997">
              <w:rPr>
                <w:rFonts w:asciiTheme="minorHAnsi" w:eastAsiaTheme="minorHAnsi" w:hAnsiTheme="minorHAnsi" w:cs="Khalid Art bold"/>
                <w:b w:val="0"/>
                <w:bCs w:val="0"/>
                <w:sz w:val="20"/>
                <w:szCs w:val="20"/>
                <w:rtl/>
                <w:lang w:eastAsia="en-US"/>
              </w:rPr>
              <w:t>سيمينار</w:t>
            </w:r>
            <w:proofErr w:type="spellEnd"/>
            <w:r w:rsidRPr="009D6997">
              <w:rPr>
                <w:rFonts w:asciiTheme="minorHAnsi" w:eastAsiaTheme="minorHAnsi" w:hAnsiTheme="minorHAnsi" w:cs="Khalid Art bold"/>
                <w:b w:val="0"/>
                <w:bCs w:val="0"/>
                <w:sz w:val="20"/>
                <w:szCs w:val="20"/>
                <w:rtl/>
                <w:lang w:eastAsia="en-US"/>
              </w:rPr>
              <w:t>) على أعضاء القسم المختص في مدة لا تقل عن نصف ساعة للاستفادة منه وإقراره</w:t>
            </w:r>
            <w:r w:rsidR="00F75DBF" w:rsidRPr="009D6997">
              <w:rPr>
                <w:rFonts w:asciiTheme="minorHAnsi" w:eastAsiaTheme="minorHAnsi" w:hAnsiTheme="minorHAnsi" w:cs="Khalid Art bold" w:hint="cs"/>
                <w:b w:val="0"/>
                <w:bCs w:val="0"/>
                <w:sz w:val="20"/>
                <w:szCs w:val="20"/>
                <w:rtl/>
                <w:lang w:eastAsia="en-US"/>
              </w:rPr>
              <w:t>.</w:t>
            </w:r>
          </w:p>
        </w:tc>
        <w:tc>
          <w:tcPr>
            <w:tcW w:w="709" w:type="dxa"/>
          </w:tcPr>
          <w:p w14:paraId="5EE9DF72" w14:textId="77777777" w:rsidR="001E393D" w:rsidRDefault="001E393D" w:rsidP="009D6997">
            <w:pPr>
              <w:spacing w:line="120" w:lineRule="auto"/>
              <w:rPr>
                <w:rtl/>
              </w:rPr>
            </w:pPr>
          </w:p>
        </w:tc>
        <w:tc>
          <w:tcPr>
            <w:tcW w:w="709" w:type="dxa"/>
          </w:tcPr>
          <w:p w14:paraId="4D2E0536" w14:textId="77777777" w:rsidR="001E393D" w:rsidRDefault="001E393D" w:rsidP="009D6997">
            <w:pPr>
              <w:spacing w:line="120" w:lineRule="auto"/>
              <w:rPr>
                <w:rtl/>
              </w:rPr>
            </w:pPr>
          </w:p>
        </w:tc>
        <w:tc>
          <w:tcPr>
            <w:tcW w:w="1128" w:type="dxa"/>
          </w:tcPr>
          <w:p w14:paraId="798AB890" w14:textId="77777777" w:rsidR="001E393D" w:rsidRDefault="001E393D" w:rsidP="009D6997">
            <w:pPr>
              <w:spacing w:line="120" w:lineRule="auto"/>
              <w:rPr>
                <w:rtl/>
              </w:rPr>
            </w:pPr>
          </w:p>
        </w:tc>
      </w:tr>
      <w:tr w:rsidR="001E393D" w14:paraId="1E51CB01" w14:textId="77777777" w:rsidTr="009D6997">
        <w:trPr>
          <w:trHeight w:val="421"/>
        </w:trPr>
        <w:tc>
          <w:tcPr>
            <w:tcW w:w="612" w:type="dxa"/>
            <w:vMerge/>
            <w:shd w:val="clear" w:color="auto" w:fill="D9D9D9" w:themeFill="background1" w:themeFillShade="D9"/>
          </w:tcPr>
          <w:p w14:paraId="37540252" w14:textId="77777777" w:rsidR="001E393D" w:rsidRDefault="001E393D" w:rsidP="009D6997">
            <w:pPr>
              <w:rPr>
                <w:rtl/>
              </w:rPr>
            </w:pPr>
          </w:p>
        </w:tc>
        <w:tc>
          <w:tcPr>
            <w:tcW w:w="1520" w:type="dxa"/>
            <w:vMerge w:val="restart"/>
            <w:shd w:val="clear" w:color="auto" w:fill="D9D9D9" w:themeFill="background1" w:themeFillShade="D9"/>
            <w:vAlign w:val="center"/>
          </w:tcPr>
          <w:p w14:paraId="2CE9D4DD" w14:textId="685B5CBE" w:rsidR="001E393D" w:rsidRPr="009D6997" w:rsidRDefault="001E393D" w:rsidP="009D6997">
            <w:pPr>
              <w:tabs>
                <w:tab w:val="left" w:pos="1151"/>
              </w:tabs>
              <w:jc w:val="center"/>
              <w:rPr>
                <w:rFonts w:asciiTheme="minorHAnsi" w:eastAsiaTheme="minorHAnsi" w:hAnsiTheme="minorHAnsi" w:cs="Khalid Art bold"/>
                <w:b w:val="0"/>
                <w:bCs w:val="0"/>
                <w:sz w:val="20"/>
                <w:szCs w:val="20"/>
                <w:rtl/>
                <w:lang w:eastAsia="en-US"/>
              </w:rPr>
            </w:pPr>
            <w:r w:rsidRPr="009D6997">
              <w:rPr>
                <w:rFonts w:asciiTheme="minorHAnsi" w:eastAsiaTheme="minorHAnsi" w:hAnsiTheme="minorHAnsi" w:cs="Khalid Art bold" w:hint="cs"/>
                <w:b w:val="0"/>
                <w:bCs w:val="0"/>
                <w:sz w:val="20"/>
                <w:szCs w:val="20"/>
                <w:rtl/>
                <w:lang w:eastAsia="en-US"/>
              </w:rPr>
              <w:t>خاص بالقسم</w:t>
            </w:r>
          </w:p>
        </w:tc>
        <w:tc>
          <w:tcPr>
            <w:tcW w:w="5284" w:type="dxa"/>
            <w:vAlign w:val="center"/>
          </w:tcPr>
          <w:p w14:paraId="2197EA4B" w14:textId="40281958" w:rsidR="001E393D" w:rsidRPr="009D6997" w:rsidRDefault="001E393D" w:rsidP="009D6997">
            <w:pPr>
              <w:spacing w:line="120" w:lineRule="auto"/>
              <w:jc w:val="center"/>
              <w:rPr>
                <w:rFonts w:asciiTheme="minorHAnsi" w:eastAsiaTheme="minorHAnsi" w:hAnsiTheme="minorHAnsi" w:cs="Khalid Art bold"/>
                <w:b w:val="0"/>
                <w:bCs w:val="0"/>
                <w:sz w:val="20"/>
                <w:szCs w:val="20"/>
                <w:rtl/>
                <w:lang w:eastAsia="en-US"/>
              </w:rPr>
            </w:pPr>
            <w:r w:rsidRPr="009D6997">
              <w:rPr>
                <w:rFonts w:asciiTheme="minorHAnsi" w:eastAsiaTheme="minorHAnsi" w:hAnsiTheme="minorHAnsi" w:cs="Khalid Art bold" w:hint="cs"/>
                <w:b w:val="0"/>
                <w:bCs w:val="0"/>
                <w:sz w:val="20"/>
                <w:szCs w:val="20"/>
                <w:rtl/>
                <w:lang w:eastAsia="en-US"/>
              </w:rPr>
              <w:t>قرار مجلس القسم</w:t>
            </w:r>
            <w:r w:rsidR="00F75DBF" w:rsidRPr="009D6997">
              <w:rPr>
                <w:rFonts w:asciiTheme="minorHAnsi" w:eastAsiaTheme="minorHAnsi" w:hAnsiTheme="minorHAnsi" w:cs="Khalid Art bold" w:hint="cs"/>
                <w:b w:val="0"/>
                <w:bCs w:val="0"/>
                <w:sz w:val="20"/>
                <w:szCs w:val="20"/>
                <w:rtl/>
                <w:lang w:eastAsia="en-US"/>
              </w:rPr>
              <w:t>.</w:t>
            </w:r>
          </w:p>
        </w:tc>
        <w:tc>
          <w:tcPr>
            <w:tcW w:w="709" w:type="dxa"/>
          </w:tcPr>
          <w:p w14:paraId="5C040813" w14:textId="77777777" w:rsidR="001E393D" w:rsidRDefault="001E393D" w:rsidP="009D6997">
            <w:pPr>
              <w:spacing w:line="120" w:lineRule="auto"/>
              <w:rPr>
                <w:rtl/>
              </w:rPr>
            </w:pPr>
          </w:p>
        </w:tc>
        <w:tc>
          <w:tcPr>
            <w:tcW w:w="709" w:type="dxa"/>
          </w:tcPr>
          <w:p w14:paraId="21B6B006" w14:textId="77777777" w:rsidR="001E393D" w:rsidRDefault="001E393D" w:rsidP="009D6997">
            <w:pPr>
              <w:spacing w:line="120" w:lineRule="auto"/>
              <w:rPr>
                <w:rtl/>
              </w:rPr>
            </w:pPr>
          </w:p>
        </w:tc>
        <w:tc>
          <w:tcPr>
            <w:tcW w:w="1128" w:type="dxa"/>
          </w:tcPr>
          <w:p w14:paraId="788B97F7" w14:textId="77777777" w:rsidR="001E393D" w:rsidRDefault="001E393D" w:rsidP="009D6997">
            <w:pPr>
              <w:spacing w:line="120" w:lineRule="auto"/>
              <w:rPr>
                <w:rtl/>
              </w:rPr>
            </w:pPr>
          </w:p>
        </w:tc>
      </w:tr>
      <w:tr w:rsidR="001E393D" w14:paraId="590A9AD2" w14:textId="77777777" w:rsidTr="009D6997">
        <w:trPr>
          <w:trHeight w:val="419"/>
        </w:trPr>
        <w:tc>
          <w:tcPr>
            <w:tcW w:w="612" w:type="dxa"/>
            <w:vMerge/>
            <w:shd w:val="clear" w:color="auto" w:fill="D9D9D9" w:themeFill="background1" w:themeFillShade="D9"/>
          </w:tcPr>
          <w:p w14:paraId="42E5AAF9" w14:textId="77777777" w:rsidR="001E393D" w:rsidRDefault="001E393D" w:rsidP="009D6997">
            <w:pPr>
              <w:rPr>
                <w:rtl/>
              </w:rPr>
            </w:pPr>
          </w:p>
        </w:tc>
        <w:tc>
          <w:tcPr>
            <w:tcW w:w="1520" w:type="dxa"/>
            <w:vMerge/>
            <w:shd w:val="clear" w:color="auto" w:fill="D9D9D9" w:themeFill="background1" w:themeFillShade="D9"/>
            <w:vAlign w:val="center"/>
          </w:tcPr>
          <w:p w14:paraId="7FDCE27A" w14:textId="77777777" w:rsidR="001E393D" w:rsidRPr="009D6997" w:rsidRDefault="001E393D" w:rsidP="009D6997">
            <w:pPr>
              <w:tabs>
                <w:tab w:val="left" w:pos="1151"/>
              </w:tabs>
              <w:jc w:val="center"/>
              <w:rPr>
                <w:rFonts w:asciiTheme="minorHAnsi" w:eastAsiaTheme="minorHAnsi" w:hAnsiTheme="minorHAnsi" w:cs="Khalid Art bold"/>
                <w:b w:val="0"/>
                <w:bCs w:val="0"/>
                <w:sz w:val="20"/>
                <w:szCs w:val="20"/>
                <w:rtl/>
                <w:lang w:eastAsia="en-US"/>
              </w:rPr>
            </w:pPr>
          </w:p>
        </w:tc>
        <w:tc>
          <w:tcPr>
            <w:tcW w:w="5284" w:type="dxa"/>
            <w:vAlign w:val="center"/>
          </w:tcPr>
          <w:p w14:paraId="57E96239" w14:textId="715D2ECC" w:rsidR="001E393D" w:rsidRPr="009D6997" w:rsidRDefault="001E393D" w:rsidP="009D6997">
            <w:pPr>
              <w:spacing w:line="120" w:lineRule="auto"/>
              <w:jc w:val="center"/>
              <w:rPr>
                <w:rFonts w:asciiTheme="minorHAnsi" w:eastAsiaTheme="minorHAnsi" w:hAnsiTheme="minorHAnsi" w:cs="Khalid Art bold"/>
                <w:b w:val="0"/>
                <w:bCs w:val="0"/>
                <w:sz w:val="20"/>
                <w:szCs w:val="20"/>
                <w:lang w:eastAsia="en-US"/>
              </w:rPr>
            </w:pPr>
            <w:r w:rsidRPr="009D6997">
              <w:rPr>
                <w:rFonts w:asciiTheme="minorHAnsi" w:eastAsiaTheme="minorHAnsi" w:hAnsiTheme="minorHAnsi" w:cs="Khalid Art bold" w:hint="cs"/>
                <w:b w:val="0"/>
                <w:bCs w:val="0"/>
                <w:sz w:val="20"/>
                <w:szCs w:val="20"/>
                <w:rtl/>
                <w:lang w:eastAsia="en-US"/>
              </w:rPr>
              <w:t>نموذج تقرير العرض</w:t>
            </w:r>
            <w:r w:rsidR="00F75DBF" w:rsidRPr="009D6997">
              <w:rPr>
                <w:rFonts w:asciiTheme="minorHAnsi" w:eastAsiaTheme="minorHAnsi" w:hAnsiTheme="minorHAnsi" w:cs="Khalid Art bold" w:hint="cs"/>
                <w:b w:val="0"/>
                <w:bCs w:val="0"/>
                <w:sz w:val="20"/>
                <w:szCs w:val="20"/>
                <w:rtl/>
                <w:lang w:eastAsia="en-US"/>
              </w:rPr>
              <w:t>.</w:t>
            </w:r>
          </w:p>
        </w:tc>
        <w:tc>
          <w:tcPr>
            <w:tcW w:w="709" w:type="dxa"/>
          </w:tcPr>
          <w:p w14:paraId="2F6A00F2" w14:textId="77777777" w:rsidR="001E393D" w:rsidRDefault="001E393D" w:rsidP="009D6997">
            <w:pPr>
              <w:spacing w:line="120" w:lineRule="auto"/>
              <w:rPr>
                <w:rtl/>
              </w:rPr>
            </w:pPr>
          </w:p>
        </w:tc>
        <w:tc>
          <w:tcPr>
            <w:tcW w:w="709" w:type="dxa"/>
          </w:tcPr>
          <w:p w14:paraId="10B30E65" w14:textId="77777777" w:rsidR="001E393D" w:rsidRDefault="001E393D" w:rsidP="009D6997">
            <w:pPr>
              <w:spacing w:line="120" w:lineRule="auto"/>
              <w:rPr>
                <w:rtl/>
              </w:rPr>
            </w:pPr>
          </w:p>
        </w:tc>
        <w:tc>
          <w:tcPr>
            <w:tcW w:w="1128" w:type="dxa"/>
          </w:tcPr>
          <w:p w14:paraId="403C014C" w14:textId="77777777" w:rsidR="001E393D" w:rsidRDefault="001E393D" w:rsidP="009D6997">
            <w:pPr>
              <w:spacing w:line="120" w:lineRule="auto"/>
              <w:rPr>
                <w:rtl/>
              </w:rPr>
            </w:pPr>
          </w:p>
        </w:tc>
      </w:tr>
      <w:tr w:rsidR="001E393D" w14:paraId="0946B675" w14:textId="77777777" w:rsidTr="009D6997">
        <w:trPr>
          <w:trHeight w:val="553"/>
        </w:trPr>
        <w:tc>
          <w:tcPr>
            <w:tcW w:w="612" w:type="dxa"/>
            <w:vMerge/>
            <w:shd w:val="clear" w:color="auto" w:fill="D9D9D9" w:themeFill="background1" w:themeFillShade="D9"/>
          </w:tcPr>
          <w:p w14:paraId="06E25ECE" w14:textId="77777777" w:rsidR="001E393D" w:rsidRDefault="001E393D" w:rsidP="009D6997">
            <w:pPr>
              <w:rPr>
                <w:rtl/>
              </w:rPr>
            </w:pPr>
          </w:p>
        </w:tc>
        <w:tc>
          <w:tcPr>
            <w:tcW w:w="1520" w:type="dxa"/>
            <w:vMerge/>
            <w:shd w:val="clear" w:color="auto" w:fill="D9D9D9" w:themeFill="background1" w:themeFillShade="D9"/>
            <w:vAlign w:val="center"/>
          </w:tcPr>
          <w:p w14:paraId="355BC99F" w14:textId="77777777" w:rsidR="001E393D" w:rsidRPr="009D6997" w:rsidRDefault="001E393D" w:rsidP="009D6997">
            <w:pPr>
              <w:tabs>
                <w:tab w:val="left" w:pos="1151"/>
              </w:tabs>
              <w:jc w:val="center"/>
              <w:rPr>
                <w:rFonts w:asciiTheme="minorHAnsi" w:eastAsiaTheme="minorHAnsi" w:hAnsiTheme="minorHAnsi" w:cs="Khalid Art bold"/>
                <w:b w:val="0"/>
                <w:bCs w:val="0"/>
                <w:sz w:val="20"/>
                <w:szCs w:val="20"/>
                <w:rtl/>
                <w:lang w:eastAsia="en-US"/>
              </w:rPr>
            </w:pPr>
          </w:p>
        </w:tc>
        <w:tc>
          <w:tcPr>
            <w:tcW w:w="5284" w:type="dxa"/>
            <w:vAlign w:val="center"/>
          </w:tcPr>
          <w:p w14:paraId="1D52A8DD" w14:textId="1ED93608" w:rsidR="001E393D" w:rsidRPr="009D6997" w:rsidRDefault="001E393D" w:rsidP="009D6997">
            <w:pPr>
              <w:spacing w:line="120" w:lineRule="auto"/>
              <w:jc w:val="center"/>
              <w:rPr>
                <w:rFonts w:asciiTheme="minorHAnsi" w:eastAsiaTheme="minorHAnsi" w:hAnsiTheme="minorHAnsi" w:cs="Khalid Art bold"/>
                <w:b w:val="0"/>
                <w:bCs w:val="0"/>
                <w:sz w:val="20"/>
                <w:szCs w:val="20"/>
                <w:rtl/>
                <w:lang w:eastAsia="en-US"/>
              </w:rPr>
            </w:pPr>
            <w:r w:rsidRPr="009D6997">
              <w:rPr>
                <w:rFonts w:asciiTheme="minorHAnsi" w:eastAsiaTheme="minorHAnsi" w:hAnsiTheme="minorHAnsi" w:cs="Khalid Art bold" w:hint="cs"/>
                <w:b w:val="0"/>
                <w:bCs w:val="0"/>
                <w:sz w:val="20"/>
                <w:szCs w:val="20"/>
                <w:rtl/>
                <w:lang w:eastAsia="en-US"/>
              </w:rPr>
              <w:t>إرسال الطلب الكترونياً بعد موافقة مجلس الكلية</w:t>
            </w:r>
            <w:r w:rsidR="00F75DBF" w:rsidRPr="009D6997">
              <w:rPr>
                <w:rFonts w:asciiTheme="minorHAnsi" w:eastAsiaTheme="minorHAnsi" w:hAnsiTheme="minorHAnsi" w:cs="Khalid Art bold" w:hint="cs"/>
                <w:b w:val="0"/>
                <w:bCs w:val="0"/>
                <w:sz w:val="20"/>
                <w:szCs w:val="20"/>
                <w:rtl/>
                <w:lang w:eastAsia="en-US"/>
              </w:rPr>
              <w:t>.</w:t>
            </w:r>
          </w:p>
        </w:tc>
        <w:tc>
          <w:tcPr>
            <w:tcW w:w="709" w:type="dxa"/>
          </w:tcPr>
          <w:p w14:paraId="0724E06F" w14:textId="77777777" w:rsidR="001E393D" w:rsidRDefault="001E393D" w:rsidP="009D6997">
            <w:pPr>
              <w:spacing w:line="120" w:lineRule="auto"/>
              <w:rPr>
                <w:rtl/>
              </w:rPr>
            </w:pPr>
          </w:p>
        </w:tc>
        <w:tc>
          <w:tcPr>
            <w:tcW w:w="709" w:type="dxa"/>
          </w:tcPr>
          <w:p w14:paraId="2CC2B401" w14:textId="77777777" w:rsidR="001E393D" w:rsidRDefault="001E393D" w:rsidP="009D6997">
            <w:pPr>
              <w:spacing w:line="120" w:lineRule="auto"/>
              <w:rPr>
                <w:rtl/>
              </w:rPr>
            </w:pPr>
          </w:p>
        </w:tc>
        <w:tc>
          <w:tcPr>
            <w:tcW w:w="1128" w:type="dxa"/>
          </w:tcPr>
          <w:p w14:paraId="44804E40" w14:textId="77777777" w:rsidR="001E393D" w:rsidRDefault="001E393D" w:rsidP="009D6997">
            <w:pPr>
              <w:spacing w:line="120" w:lineRule="auto"/>
              <w:rPr>
                <w:rtl/>
              </w:rPr>
            </w:pPr>
          </w:p>
        </w:tc>
      </w:tr>
      <w:tr w:rsidR="006977DF" w14:paraId="1DB77DBC" w14:textId="77777777" w:rsidTr="009D6997">
        <w:trPr>
          <w:trHeight w:val="347"/>
        </w:trPr>
        <w:tc>
          <w:tcPr>
            <w:tcW w:w="612" w:type="dxa"/>
            <w:vMerge/>
            <w:shd w:val="clear" w:color="auto" w:fill="D9D9D9" w:themeFill="background1" w:themeFillShade="D9"/>
          </w:tcPr>
          <w:p w14:paraId="78D26BBC" w14:textId="77777777" w:rsidR="001E393D" w:rsidRDefault="001E393D" w:rsidP="009D6997">
            <w:pPr>
              <w:rPr>
                <w:rtl/>
              </w:rPr>
            </w:pPr>
          </w:p>
        </w:tc>
        <w:tc>
          <w:tcPr>
            <w:tcW w:w="1520" w:type="dxa"/>
            <w:vMerge w:val="restart"/>
            <w:shd w:val="clear" w:color="auto" w:fill="D9D9D9" w:themeFill="background1" w:themeFillShade="D9"/>
            <w:vAlign w:val="center"/>
          </w:tcPr>
          <w:p w14:paraId="3B7C0535" w14:textId="1401DBA3" w:rsidR="001E393D" w:rsidRPr="009D6997" w:rsidRDefault="001E393D" w:rsidP="009D6997">
            <w:pPr>
              <w:tabs>
                <w:tab w:val="left" w:pos="1151"/>
              </w:tabs>
              <w:jc w:val="center"/>
              <w:rPr>
                <w:rFonts w:asciiTheme="minorHAnsi" w:eastAsiaTheme="minorHAnsi" w:hAnsiTheme="minorHAnsi" w:cs="Khalid Art bold"/>
                <w:b w:val="0"/>
                <w:bCs w:val="0"/>
                <w:sz w:val="20"/>
                <w:szCs w:val="20"/>
                <w:rtl/>
                <w:lang w:eastAsia="en-US"/>
              </w:rPr>
            </w:pPr>
            <w:r w:rsidRPr="009D6997">
              <w:rPr>
                <w:rFonts w:asciiTheme="minorHAnsi" w:eastAsiaTheme="minorHAnsi" w:hAnsiTheme="minorHAnsi" w:cs="Khalid Art bold" w:hint="cs"/>
                <w:b w:val="0"/>
                <w:bCs w:val="0"/>
                <w:sz w:val="20"/>
                <w:szCs w:val="20"/>
                <w:rtl/>
                <w:lang w:eastAsia="en-US"/>
              </w:rPr>
              <w:t>خاص بمكتب وكيلة الدراسات العليا والبحث العلمي بالكلية</w:t>
            </w:r>
          </w:p>
        </w:tc>
        <w:tc>
          <w:tcPr>
            <w:tcW w:w="5284" w:type="dxa"/>
            <w:vAlign w:val="center"/>
          </w:tcPr>
          <w:p w14:paraId="1FE08A1D" w14:textId="1B869A30" w:rsidR="001E393D" w:rsidRPr="009D6997" w:rsidRDefault="001E393D" w:rsidP="009D6997">
            <w:pPr>
              <w:spacing w:line="120" w:lineRule="auto"/>
              <w:jc w:val="center"/>
              <w:rPr>
                <w:rFonts w:asciiTheme="minorHAnsi" w:eastAsiaTheme="minorHAnsi" w:hAnsiTheme="minorHAnsi" w:cs="Khalid Art bold"/>
                <w:b w:val="0"/>
                <w:bCs w:val="0"/>
                <w:sz w:val="20"/>
                <w:szCs w:val="20"/>
                <w:rtl/>
                <w:lang w:eastAsia="en-US"/>
              </w:rPr>
            </w:pPr>
            <w:r w:rsidRPr="009D6997">
              <w:rPr>
                <w:rFonts w:asciiTheme="minorHAnsi" w:eastAsiaTheme="minorHAnsi" w:hAnsiTheme="minorHAnsi" w:cs="Khalid Art bold" w:hint="cs"/>
                <w:b w:val="0"/>
                <w:bCs w:val="0"/>
                <w:sz w:val="20"/>
                <w:szCs w:val="20"/>
                <w:rtl/>
                <w:lang w:eastAsia="en-US"/>
              </w:rPr>
              <w:t>قرار مجلس كلية العلوم.</w:t>
            </w:r>
          </w:p>
        </w:tc>
        <w:tc>
          <w:tcPr>
            <w:tcW w:w="709" w:type="dxa"/>
          </w:tcPr>
          <w:p w14:paraId="041F356F" w14:textId="77777777" w:rsidR="001E393D" w:rsidRDefault="001E393D" w:rsidP="009D6997">
            <w:pPr>
              <w:spacing w:line="120" w:lineRule="auto"/>
              <w:rPr>
                <w:rtl/>
              </w:rPr>
            </w:pPr>
          </w:p>
        </w:tc>
        <w:tc>
          <w:tcPr>
            <w:tcW w:w="709" w:type="dxa"/>
          </w:tcPr>
          <w:p w14:paraId="3C518DF5" w14:textId="77777777" w:rsidR="001E393D" w:rsidRDefault="001E393D" w:rsidP="009D6997">
            <w:pPr>
              <w:spacing w:line="120" w:lineRule="auto"/>
              <w:rPr>
                <w:rtl/>
              </w:rPr>
            </w:pPr>
          </w:p>
        </w:tc>
        <w:tc>
          <w:tcPr>
            <w:tcW w:w="1128" w:type="dxa"/>
          </w:tcPr>
          <w:p w14:paraId="1FBFD768" w14:textId="77777777" w:rsidR="001E393D" w:rsidRDefault="001E393D" w:rsidP="009D6997">
            <w:pPr>
              <w:spacing w:line="120" w:lineRule="auto"/>
              <w:rPr>
                <w:rtl/>
              </w:rPr>
            </w:pPr>
          </w:p>
        </w:tc>
      </w:tr>
      <w:tr w:rsidR="006977DF" w14:paraId="45BD6EAD" w14:textId="77777777" w:rsidTr="009D6997">
        <w:trPr>
          <w:trHeight w:val="70"/>
        </w:trPr>
        <w:tc>
          <w:tcPr>
            <w:tcW w:w="612" w:type="dxa"/>
            <w:vMerge/>
            <w:shd w:val="clear" w:color="auto" w:fill="D9D9D9" w:themeFill="background1" w:themeFillShade="D9"/>
          </w:tcPr>
          <w:p w14:paraId="235F5DAE" w14:textId="77777777" w:rsidR="001E393D" w:rsidRDefault="001E393D" w:rsidP="009D6997">
            <w:pPr>
              <w:rPr>
                <w:rtl/>
              </w:rPr>
            </w:pPr>
          </w:p>
        </w:tc>
        <w:tc>
          <w:tcPr>
            <w:tcW w:w="1520" w:type="dxa"/>
            <w:vMerge/>
            <w:shd w:val="clear" w:color="auto" w:fill="D9D9D9" w:themeFill="background1" w:themeFillShade="D9"/>
            <w:vAlign w:val="center"/>
          </w:tcPr>
          <w:p w14:paraId="1C99A186" w14:textId="77777777" w:rsidR="001E393D" w:rsidRPr="009D6997" w:rsidRDefault="001E393D" w:rsidP="009D6997">
            <w:pPr>
              <w:tabs>
                <w:tab w:val="left" w:pos="1151"/>
              </w:tabs>
              <w:jc w:val="center"/>
              <w:rPr>
                <w:rFonts w:asciiTheme="minorHAnsi" w:eastAsiaTheme="minorHAnsi" w:hAnsiTheme="minorHAnsi" w:cs="Khalid Art bold"/>
                <w:b w:val="0"/>
                <w:bCs w:val="0"/>
                <w:sz w:val="20"/>
                <w:szCs w:val="20"/>
                <w:rtl/>
                <w:lang w:eastAsia="en-US"/>
              </w:rPr>
            </w:pPr>
          </w:p>
        </w:tc>
        <w:tc>
          <w:tcPr>
            <w:tcW w:w="5284" w:type="dxa"/>
            <w:vAlign w:val="center"/>
          </w:tcPr>
          <w:p w14:paraId="4CD645D4" w14:textId="0DFA965E" w:rsidR="001E393D" w:rsidRPr="009D6997" w:rsidRDefault="001E393D" w:rsidP="009D6997">
            <w:pPr>
              <w:spacing w:line="120" w:lineRule="auto"/>
              <w:jc w:val="center"/>
              <w:rPr>
                <w:rFonts w:asciiTheme="minorHAnsi" w:eastAsiaTheme="minorHAnsi" w:hAnsiTheme="minorHAnsi" w:cs="Khalid Art bold"/>
                <w:b w:val="0"/>
                <w:bCs w:val="0"/>
                <w:sz w:val="20"/>
                <w:szCs w:val="20"/>
                <w:rtl/>
                <w:lang w:eastAsia="en-US"/>
              </w:rPr>
            </w:pPr>
            <w:r w:rsidRPr="009D6997">
              <w:rPr>
                <w:rFonts w:asciiTheme="minorHAnsi" w:eastAsiaTheme="minorHAnsi" w:hAnsiTheme="minorHAnsi" w:cs="Khalid Art bold" w:hint="cs"/>
                <w:b w:val="0"/>
                <w:bCs w:val="0"/>
                <w:sz w:val="20"/>
                <w:szCs w:val="20"/>
                <w:rtl/>
                <w:lang w:eastAsia="en-US"/>
              </w:rPr>
              <w:t>ارسال الملف كاملا لمجلس الكلية</w:t>
            </w:r>
            <w:r w:rsidR="00F75DBF" w:rsidRPr="009D6997">
              <w:rPr>
                <w:rFonts w:asciiTheme="minorHAnsi" w:eastAsiaTheme="minorHAnsi" w:hAnsiTheme="minorHAnsi" w:cs="Khalid Art bold" w:hint="cs"/>
                <w:b w:val="0"/>
                <w:bCs w:val="0"/>
                <w:sz w:val="20"/>
                <w:szCs w:val="20"/>
                <w:rtl/>
                <w:lang w:eastAsia="en-US"/>
              </w:rPr>
              <w:t>.</w:t>
            </w:r>
          </w:p>
        </w:tc>
        <w:tc>
          <w:tcPr>
            <w:tcW w:w="709" w:type="dxa"/>
          </w:tcPr>
          <w:p w14:paraId="5341C00A" w14:textId="77777777" w:rsidR="001E393D" w:rsidRDefault="001E393D" w:rsidP="009D6997">
            <w:pPr>
              <w:spacing w:line="120" w:lineRule="auto"/>
              <w:rPr>
                <w:rtl/>
              </w:rPr>
            </w:pPr>
          </w:p>
        </w:tc>
        <w:tc>
          <w:tcPr>
            <w:tcW w:w="709" w:type="dxa"/>
          </w:tcPr>
          <w:p w14:paraId="1C711A4C" w14:textId="77777777" w:rsidR="001E393D" w:rsidRDefault="001E393D" w:rsidP="009D6997">
            <w:pPr>
              <w:spacing w:line="120" w:lineRule="auto"/>
              <w:rPr>
                <w:rtl/>
              </w:rPr>
            </w:pPr>
          </w:p>
        </w:tc>
        <w:tc>
          <w:tcPr>
            <w:tcW w:w="1128" w:type="dxa"/>
          </w:tcPr>
          <w:p w14:paraId="3A0AA735" w14:textId="77777777" w:rsidR="001E393D" w:rsidRDefault="001E393D" w:rsidP="009D6997">
            <w:pPr>
              <w:spacing w:line="120" w:lineRule="auto"/>
              <w:rPr>
                <w:rtl/>
              </w:rPr>
            </w:pPr>
          </w:p>
        </w:tc>
      </w:tr>
      <w:tr w:rsidR="006977DF" w14:paraId="4CB8C14C" w14:textId="77777777" w:rsidTr="009D6997">
        <w:trPr>
          <w:trHeight w:val="694"/>
        </w:trPr>
        <w:tc>
          <w:tcPr>
            <w:tcW w:w="2132" w:type="dxa"/>
            <w:gridSpan w:val="2"/>
            <w:shd w:val="clear" w:color="auto" w:fill="D9D9D9" w:themeFill="background1" w:themeFillShade="D9"/>
            <w:vAlign w:val="center"/>
          </w:tcPr>
          <w:p w14:paraId="0F4BB532" w14:textId="769E6768" w:rsidR="001E393D" w:rsidRPr="009D6997" w:rsidRDefault="001E393D" w:rsidP="009D6997">
            <w:pPr>
              <w:tabs>
                <w:tab w:val="left" w:pos="1151"/>
              </w:tabs>
              <w:jc w:val="center"/>
              <w:rPr>
                <w:rFonts w:asciiTheme="minorHAnsi" w:eastAsiaTheme="minorHAnsi" w:hAnsiTheme="minorHAnsi" w:cs="Khalid Art bold"/>
                <w:b w:val="0"/>
                <w:bCs w:val="0"/>
                <w:sz w:val="20"/>
                <w:szCs w:val="20"/>
                <w:rtl/>
                <w:lang w:eastAsia="en-US"/>
              </w:rPr>
            </w:pPr>
            <w:r w:rsidRPr="009D6997">
              <w:rPr>
                <w:rFonts w:asciiTheme="minorHAnsi" w:eastAsiaTheme="minorHAnsi" w:hAnsiTheme="minorHAnsi" w:cs="Khalid Art bold" w:hint="cs"/>
                <w:b w:val="0"/>
                <w:bCs w:val="0"/>
                <w:sz w:val="20"/>
                <w:szCs w:val="20"/>
                <w:rtl/>
                <w:lang w:eastAsia="en-US"/>
              </w:rPr>
              <w:t>موعد تقديم الطلب</w:t>
            </w:r>
          </w:p>
        </w:tc>
        <w:tc>
          <w:tcPr>
            <w:tcW w:w="5284" w:type="dxa"/>
            <w:vAlign w:val="center"/>
          </w:tcPr>
          <w:p w14:paraId="2E2AD75D" w14:textId="532188BF" w:rsidR="001E393D" w:rsidRPr="009D6997" w:rsidRDefault="00FE04DA" w:rsidP="009D6997">
            <w:pPr>
              <w:jc w:val="center"/>
              <w:rPr>
                <w:rFonts w:asciiTheme="minorHAnsi" w:eastAsiaTheme="minorHAnsi" w:hAnsiTheme="minorHAnsi" w:cs="Khalid Art bold"/>
                <w:b w:val="0"/>
                <w:bCs w:val="0"/>
                <w:sz w:val="20"/>
                <w:szCs w:val="20"/>
                <w:rtl/>
                <w:lang w:eastAsia="en-US"/>
              </w:rPr>
            </w:pPr>
            <w:r>
              <w:rPr>
                <w:rFonts w:asciiTheme="minorHAnsi" w:eastAsiaTheme="minorHAnsi" w:hAnsiTheme="minorHAnsi" w:cs="Khalid Art bold" w:hint="cs"/>
                <w:b w:val="0"/>
                <w:bCs w:val="0"/>
                <w:sz w:val="20"/>
                <w:szCs w:val="20"/>
                <w:rtl/>
                <w:lang w:eastAsia="en-US"/>
              </w:rPr>
              <w:t>الموعد لا يقل عن اربعة اشهر</w:t>
            </w:r>
            <w:r w:rsidR="001E393D" w:rsidRPr="009D6997">
              <w:rPr>
                <w:rFonts w:asciiTheme="minorHAnsi" w:eastAsiaTheme="minorHAnsi" w:hAnsiTheme="minorHAnsi" w:cs="Khalid Art bold" w:hint="cs"/>
                <w:b w:val="0"/>
                <w:bCs w:val="0"/>
                <w:sz w:val="20"/>
                <w:szCs w:val="20"/>
                <w:rtl/>
                <w:lang w:eastAsia="en-US"/>
              </w:rPr>
              <w:t xml:space="preserve"> قبل موعد بدء الاتصال العلمي</w:t>
            </w:r>
          </w:p>
          <w:p w14:paraId="66730A8A" w14:textId="3C94DA5C" w:rsidR="001E393D" w:rsidRPr="009D6997" w:rsidRDefault="001E393D" w:rsidP="009D6997">
            <w:pPr>
              <w:spacing w:line="120" w:lineRule="auto"/>
              <w:jc w:val="center"/>
              <w:rPr>
                <w:rFonts w:asciiTheme="minorHAnsi" w:eastAsiaTheme="minorHAnsi" w:hAnsiTheme="minorHAnsi" w:cs="Khalid Art bold"/>
                <w:b w:val="0"/>
                <w:bCs w:val="0"/>
                <w:sz w:val="20"/>
                <w:szCs w:val="20"/>
                <w:rtl/>
                <w:lang w:eastAsia="en-US"/>
              </w:rPr>
            </w:pPr>
            <w:r w:rsidRPr="009D6997">
              <w:rPr>
                <w:rFonts w:asciiTheme="minorHAnsi" w:eastAsiaTheme="minorHAnsi" w:hAnsiTheme="minorHAnsi" w:cs="Khalid Art bold" w:hint="cs"/>
                <w:b w:val="0"/>
                <w:bCs w:val="0"/>
                <w:sz w:val="20"/>
                <w:szCs w:val="20"/>
                <w:rtl/>
                <w:lang w:eastAsia="en-US"/>
              </w:rPr>
              <w:t>*(لا تحتسب الإجازة الصيفية من ضمنها).</w:t>
            </w:r>
          </w:p>
        </w:tc>
        <w:tc>
          <w:tcPr>
            <w:tcW w:w="709" w:type="dxa"/>
          </w:tcPr>
          <w:p w14:paraId="666845FE" w14:textId="77777777" w:rsidR="001E393D" w:rsidRDefault="001E393D" w:rsidP="009D6997">
            <w:pPr>
              <w:spacing w:line="120" w:lineRule="auto"/>
              <w:rPr>
                <w:rtl/>
              </w:rPr>
            </w:pPr>
          </w:p>
        </w:tc>
        <w:tc>
          <w:tcPr>
            <w:tcW w:w="709" w:type="dxa"/>
          </w:tcPr>
          <w:p w14:paraId="495216C3" w14:textId="77777777" w:rsidR="001E393D" w:rsidRDefault="001E393D" w:rsidP="009D6997">
            <w:pPr>
              <w:spacing w:line="120" w:lineRule="auto"/>
              <w:rPr>
                <w:rtl/>
              </w:rPr>
            </w:pPr>
          </w:p>
        </w:tc>
        <w:tc>
          <w:tcPr>
            <w:tcW w:w="1128" w:type="dxa"/>
          </w:tcPr>
          <w:p w14:paraId="6D40097C" w14:textId="77777777" w:rsidR="001E393D" w:rsidRDefault="001E393D" w:rsidP="009D6997">
            <w:pPr>
              <w:spacing w:line="120" w:lineRule="auto"/>
              <w:rPr>
                <w:rtl/>
              </w:rPr>
            </w:pPr>
          </w:p>
        </w:tc>
      </w:tr>
      <w:tr w:rsidR="001E393D" w14:paraId="3553FF1C" w14:textId="77777777" w:rsidTr="000D51DD">
        <w:trPr>
          <w:trHeight w:val="125"/>
        </w:trPr>
        <w:tc>
          <w:tcPr>
            <w:tcW w:w="612" w:type="dxa"/>
            <w:shd w:val="clear" w:color="auto" w:fill="D9D9D9" w:themeFill="background1" w:themeFillShade="D9"/>
          </w:tcPr>
          <w:p w14:paraId="66DC6623" w14:textId="6E40ADCE" w:rsidR="001E393D" w:rsidRDefault="001E393D" w:rsidP="009D6997">
            <w:pPr>
              <w:rPr>
                <w:rtl/>
              </w:rPr>
            </w:pPr>
            <w:r>
              <w:rPr>
                <w:rFonts w:hint="cs"/>
                <w:rtl/>
              </w:rPr>
              <w:t>2</w:t>
            </w:r>
          </w:p>
        </w:tc>
        <w:tc>
          <w:tcPr>
            <w:tcW w:w="9350" w:type="dxa"/>
            <w:gridSpan w:val="5"/>
            <w:shd w:val="clear" w:color="auto" w:fill="D9D9D9" w:themeFill="background1" w:themeFillShade="D9"/>
          </w:tcPr>
          <w:p w14:paraId="30472B47" w14:textId="6663117C" w:rsidR="001E393D" w:rsidRPr="000D51DD" w:rsidRDefault="001E393D" w:rsidP="000D51DD">
            <w:pPr>
              <w:jc w:val="center"/>
              <w:rPr>
                <w:rFonts w:asciiTheme="minorHAnsi" w:eastAsiaTheme="minorHAnsi" w:hAnsiTheme="minorHAnsi" w:cs="Khalid Art bold"/>
                <w:b w:val="0"/>
                <w:bCs w:val="0"/>
                <w:sz w:val="20"/>
                <w:szCs w:val="20"/>
                <w:rtl/>
                <w:lang w:eastAsia="en-US"/>
              </w:rPr>
            </w:pPr>
            <w:r w:rsidRPr="000D51DD">
              <w:rPr>
                <w:rFonts w:asciiTheme="minorHAnsi" w:eastAsiaTheme="minorHAnsi" w:hAnsiTheme="minorHAnsi" w:cs="Khalid Art bold" w:hint="cs"/>
                <w:b w:val="0"/>
                <w:bCs w:val="0"/>
                <w:sz w:val="20"/>
                <w:szCs w:val="20"/>
                <w:rtl/>
                <w:lang w:eastAsia="en-US"/>
              </w:rPr>
              <w:t>بعد العودة من الاتصال العلمي</w:t>
            </w:r>
          </w:p>
        </w:tc>
      </w:tr>
      <w:tr w:rsidR="006977DF" w14:paraId="722D385C" w14:textId="77777777" w:rsidTr="000D51DD">
        <w:trPr>
          <w:trHeight w:val="1292"/>
        </w:trPr>
        <w:tc>
          <w:tcPr>
            <w:tcW w:w="612" w:type="dxa"/>
            <w:vMerge w:val="restart"/>
            <w:shd w:val="clear" w:color="auto" w:fill="D9D9D9" w:themeFill="background1" w:themeFillShade="D9"/>
            <w:textDirection w:val="btLr"/>
          </w:tcPr>
          <w:p w14:paraId="726EB77A" w14:textId="14E1C541" w:rsidR="001E393D" w:rsidRDefault="00912A7F" w:rsidP="009D6997">
            <w:pPr>
              <w:ind w:left="113" w:right="113"/>
              <w:jc w:val="center"/>
              <w:rPr>
                <w:rtl/>
              </w:rPr>
            </w:pPr>
            <w:r w:rsidRPr="000D51DD">
              <w:rPr>
                <w:rFonts w:asciiTheme="minorHAnsi" w:eastAsiaTheme="minorHAnsi" w:hAnsiTheme="minorHAnsi" w:cs="Khalid Art bold" w:hint="cs"/>
                <w:b w:val="0"/>
                <w:bCs w:val="0"/>
                <w:sz w:val="22"/>
                <w:szCs w:val="22"/>
                <w:rtl/>
                <w:lang w:eastAsia="en-US"/>
              </w:rPr>
              <w:t>إعداد ال</w:t>
            </w:r>
            <w:r w:rsidRPr="000D51DD">
              <w:rPr>
                <w:rFonts w:asciiTheme="minorHAnsi" w:eastAsiaTheme="minorHAnsi" w:hAnsiTheme="minorHAnsi" w:cs="Khalid Art bold" w:hint="cs"/>
                <w:b w:val="0"/>
                <w:bCs w:val="0"/>
                <w:sz w:val="22"/>
                <w:szCs w:val="22"/>
                <w:shd w:val="clear" w:color="auto" w:fill="D9D9D9" w:themeFill="background1" w:themeFillShade="D9"/>
                <w:rtl/>
                <w:lang w:eastAsia="en-US"/>
              </w:rPr>
              <w:t>تقرير</w:t>
            </w:r>
          </w:p>
        </w:tc>
        <w:tc>
          <w:tcPr>
            <w:tcW w:w="1520" w:type="dxa"/>
            <w:shd w:val="clear" w:color="auto" w:fill="D9D9D9" w:themeFill="background1" w:themeFillShade="D9"/>
            <w:vAlign w:val="center"/>
          </w:tcPr>
          <w:p w14:paraId="1C81A926" w14:textId="1E017A1A" w:rsidR="001E393D" w:rsidRPr="000D51DD" w:rsidRDefault="001E393D" w:rsidP="000D51DD">
            <w:pPr>
              <w:jc w:val="center"/>
              <w:rPr>
                <w:rFonts w:asciiTheme="minorHAnsi" w:eastAsiaTheme="minorHAnsi" w:hAnsiTheme="minorHAnsi" w:cs="Khalid Art bold"/>
                <w:b w:val="0"/>
                <w:bCs w:val="0"/>
                <w:sz w:val="20"/>
                <w:szCs w:val="20"/>
                <w:rtl/>
                <w:lang w:eastAsia="en-US"/>
              </w:rPr>
            </w:pPr>
            <w:r w:rsidRPr="000D51DD">
              <w:rPr>
                <w:rFonts w:asciiTheme="minorHAnsi" w:eastAsiaTheme="minorHAnsi" w:hAnsiTheme="minorHAnsi" w:cs="Khalid Art bold" w:hint="cs"/>
                <w:b w:val="0"/>
                <w:bCs w:val="0"/>
                <w:sz w:val="20"/>
                <w:szCs w:val="20"/>
                <w:rtl/>
                <w:lang w:eastAsia="en-US"/>
              </w:rPr>
              <w:t>المتطلبات من المتقدمة</w:t>
            </w:r>
          </w:p>
        </w:tc>
        <w:tc>
          <w:tcPr>
            <w:tcW w:w="5284" w:type="dxa"/>
            <w:vAlign w:val="center"/>
          </w:tcPr>
          <w:p w14:paraId="07334035" w14:textId="6167563C" w:rsidR="001E393D" w:rsidRPr="000D51DD" w:rsidRDefault="001E393D" w:rsidP="000D51DD">
            <w:pPr>
              <w:jc w:val="center"/>
              <w:rPr>
                <w:rFonts w:asciiTheme="minorHAnsi" w:eastAsiaTheme="minorHAnsi" w:hAnsiTheme="minorHAnsi" w:cs="Khalid Art bold"/>
                <w:b w:val="0"/>
                <w:bCs w:val="0"/>
                <w:sz w:val="20"/>
                <w:szCs w:val="20"/>
                <w:rtl/>
                <w:lang w:eastAsia="en-US"/>
              </w:rPr>
            </w:pPr>
            <w:r w:rsidRPr="000D51DD">
              <w:rPr>
                <w:rFonts w:asciiTheme="minorHAnsi" w:eastAsiaTheme="minorHAnsi" w:hAnsiTheme="minorHAnsi" w:cs="Khalid Art bold"/>
                <w:b w:val="0"/>
                <w:bCs w:val="0"/>
                <w:sz w:val="20"/>
                <w:szCs w:val="20"/>
                <w:rtl/>
                <w:lang w:eastAsia="en-US"/>
              </w:rPr>
              <w:t>تقريراً علمياً مفصلاً إلى مجلس القسم المختص يتضمن ما تم إنجازه خلال فترة الاتصال العلمي ومدى الاستفادة من ذلك ويتم رفع التقرير مع نسخة من مشروع الاتصال العلمي الموافق عليه إلى مجلس الكلية ثم إلى المجلس العلمي بعد الموافقة عليه (عن طريق نظام المجلس العلمي الإلكتروني)</w:t>
            </w:r>
            <w:r w:rsidR="00F75DBF" w:rsidRPr="000D51DD">
              <w:rPr>
                <w:rFonts w:asciiTheme="minorHAnsi" w:eastAsiaTheme="minorHAnsi" w:hAnsiTheme="minorHAnsi" w:cs="Khalid Art bold" w:hint="cs"/>
                <w:b w:val="0"/>
                <w:bCs w:val="0"/>
                <w:sz w:val="20"/>
                <w:szCs w:val="20"/>
                <w:rtl/>
                <w:lang w:eastAsia="en-US"/>
              </w:rPr>
              <w:t>.</w:t>
            </w:r>
          </w:p>
          <w:p w14:paraId="5432F404" w14:textId="77777777" w:rsidR="001E393D" w:rsidRPr="000D51DD" w:rsidRDefault="001E393D" w:rsidP="000D51DD">
            <w:pPr>
              <w:jc w:val="center"/>
              <w:rPr>
                <w:rFonts w:asciiTheme="minorHAnsi" w:eastAsiaTheme="minorHAnsi" w:hAnsiTheme="minorHAnsi" w:cs="Khalid Art bold"/>
                <w:b w:val="0"/>
                <w:bCs w:val="0"/>
                <w:sz w:val="20"/>
                <w:szCs w:val="20"/>
                <w:rtl/>
                <w:lang w:eastAsia="en-US"/>
              </w:rPr>
            </w:pPr>
            <w:r w:rsidRPr="000D51DD">
              <w:rPr>
                <w:rFonts w:asciiTheme="minorHAnsi" w:eastAsiaTheme="minorHAnsi" w:hAnsiTheme="minorHAnsi" w:cs="Khalid Art bold"/>
                <w:b w:val="0"/>
                <w:bCs w:val="0"/>
                <w:sz w:val="20"/>
                <w:szCs w:val="20"/>
                <w:rtl/>
                <w:lang w:eastAsia="en-US"/>
              </w:rPr>
              <w:t>*(</w:t>
            </w:r>
            <w:proofErr w:type="spellStart"/>
            <w:r w:rsidRPr="000D51DD">
              <w:rPr>
                <w:rFonts w:asciiTheme="minorHAnsi" w:eastAsiaTheme="minorHAnsi" w:hAnsiTheme="minorHAnsi" w:cs="Khalid Art bold"/>
                <w:b w:val="0"/>
                <w:bCs w:val="0"/>
                <w:sz w:val="20"/>
                <w:szCs w:val="20"/>
                <w:rtl/>
                <w:lang w:eastAsia="en-US"/>
              </w:rPr>
              <w:t>لايوجد</w:t>
            </w:r>
            <w:proofErr w:type="spellEnd"/>
            <w:r w:rsidRPr="000D51DD">
              <w:rPr>
                <w:rFonts w:asciiTheme="minorHAnsi" w:eastAsiaTheme="minorHAnsi" w:hAnsiTheme="minorHAnsi" w:cs="Khalid Art bold"/>
                <w:b w:val="0"/>
                <w:bCs w:val="0"/>
                <w:sz w:val="20"/>
                <w:szCs w:val="20"/>
                <w:rtl/>
                <w:lang w:eastAsia="en-US"/>
              </w:rPr>
              <w:t xml:space="preserve"> نموذج محدد).</w:t>
            </w:r>
          </w:p>
          <w:p w14:paraId="3542EAF3" w14:textId="59A1BD3E" w:rsidR="001E393D" w:rsidRPr="000D51DD" w:rsidRDefault="001E393D" w:rsidP="000D51DD">
            <w:pPr>
              <w:jc w:val="center"/>
              <w:rPr>
                <w:rFonts w:asciiTheme="minorHAnsi" w:eastAsiaTheme="minorHAnsi" w:hAnsiTheme="minorHAnsi" w:cs="Khalid Art bold"/>
                <w:b w:val="0"/>
                <w:bCs w:val="0"/>
                <w:sz w:val="20"/>
                <w:szCs w:val="20"/>
                <w:rtl/>
                <w:lang w:eastAsia="en-US"/>
              </w:rPr>
            </w:pPr>
            <w:r w:rsidRPr="000D51DD">
              <w:rPr>
                <w:rFonts w:asciiTheme="minorHAnsi" w:eastAsiaTheme="minorHAnsi" w:hAnsiTheme="minorHAnsi" w:cs="Khalid Art bold"/>
                <w:b w:val="0"/>
                <w:bCs w:val="0"/>
                <w:sz w:val="20"/>
                <w:szCs w:val="20"/>
                <w:rtl/>
                <w:lang w:eastAsia="en-US"/>
              </w:rPr>
              <w:t>* عرض الموضوع بشكل مفصل (</w:t>
            </w:r>
            <w:proofErr w:type="spellStart"/>
            <w:r w:rsidRPr="000D51DD">
              <w:rPr>
                <w:rFonts w:asciiTheme="minorHAnsi" w:eastAsiaTheme="minorHAnsi" w:hAnsiTheme="minorHAnsi" w:cs="Khalid Art bold"/>
                <w:b w:val="0"/>
                <w:bCs w:val="0"/>
                <w:sz w:val="20"/>
                <w:szCs w:val="20"/>
                <w:rtl/>
                <w:lang w:eastAsia="en-US"/>
              </w:rPr>
              <w:t>سيمينار</w:t>
            </w:r>
            <w:proofErr w:type="spellEnd"/>
            <w:r w:rsidRPr="000D51DD">
              <w:rPr>
                <w:rFonts w:asciiTheme="minorHAnsi" w:eastAsiaTheme="minorHAnsi" w:hAnsiTheme="minorHAnsi" w:cs="Khalid Art bold"/>
                <w:b w:val="0"/>
                <w:bCs w:val="0"/>
                <w:sz w:val="20"/>
                <w:szCs w:val="20"/>
                <w:rtl/>
                <w:lang w:eastAsia="en-US"/>
              </w:rPr>
              <w:t>) على أعضاء القسم المختص في مدة لا تقل عن نصف ساعة للاستفادة منه وإقراره</w:t>
            </w:r>
            <w:r w:rsidR="00F75DBF" w:rsidRPr="000D51DD">
              <w:rPr>
                <w:rFonts w:asciiTheme="minorHAnsi" w:eastAsiaTheme="minorHAnsi" w:hAnsiTheme="minorHAnsi" w:cs="Khalid Art bold" w:hint="cs"/>
                <w:b w:val="0"/>
                <w:bCs w:val="0"/>
                <w:sz w:val="20"/>
                <w:szCs w:val="20"/>
                <w:rtl/>
                <w:lang w:eastAsia="en-US"/>
              </w:rPr>
              <w:t>.</w:t>
            </w:r>
          </w:p>
        </w:tc>
        <w:tc>
          <w:tcPr>
            <w:tcW w:w="709" w:type="dxa"/>
          </w:tcPr>
          <w:p w14:paraId="633C4571" w14:textId="77777777" w:rsidR="001E393D" w:rsidRDefault="001E393D" w:rsidP="009D6997">
            <w:pPr>
              <w:spacing w:line="120" w:lineRule="auto"/>
              <w:rPr>
                <w:rtl/>
              </w:rPr>
            </w:pPr>
          </w:p>
        </w:tc>
        <w:tc>
          <w:tcPr>
            <w:tcW w:w="709" w:type="dxa"/>
          </w:tcPr>
          <w:p w14:paraId="1A40DFBD" w14:textId="77777777" w:rsidR="001E393D" w:rsidRDefault="001E393D" w:rsidP="009D6997">
            <w:pPr>
              <w:spacing w:line="120" w:lineRule="auto"/>
              <w:rPr>
                <w:rtl/>
              </w:rPr>
            </w:pPr>
          </w:p>
        </w:tc>
        <w:tc>
          <w:tcPr>
            <w:tcW w:w="1128" w:type="dxa"/>
          </w:tcPr>
          <w:p w14:paraId="45D4076A" w14:textId="77777777" w:rsidR="001E393D" w:rsidRDefault="001E393D" w:rsidP="009D6997">
            <w:pPr>
              <w:spacing w:line="120" w:lineRule="auto"/>
              <w:rPr>
                <w:rtl/>
              </w:rPr>
            </w:pPr>
          </w:p>
        </w:tc>
      </w:tr>
      <w:tr w:rsidR="001E393D" w14:paraId="0AB8EBE7" w14:textId="77777777" w:rsidTr="000D51DD">
        <w:trPr>
          <w:trHeight w:val="400"/>
        </w:trPr>
        <w:tc>
          <w:tcPr>
            <w:tcW w:w="612" w:type="dxa"/>
            <w:vMerge/>
            <w:shd w:val="clear" w:color="auto" w:fill="D9D9D9" w:themeFill="background1" w:themeFillShade="D9"/>
          </w:tcPr>
          <w:p w14:paraId="4BD80CDE" w14:textId="77777777" w:rsidR="001E393D" w:rsidRDefault="001E393D" w:rsidP="009D6997">
            <w:pPr>
              <w:rPr>
                <w:rtl/>
              </w:rPr>
            </w:pPr>
          </w:p>
        </w:tc>
        <w:tc>
          <w:tcPr>
            <w:tcW w:w="1520" w:type="dxa"/>
            <w:vMerge w:val="restart"/>
            <w:shd w:val="clear" w:color="auto" w:fill="D9D9D9" w:themeFill="background1" w:themeFillShade="D9"/>
            <w:vAlign w:val="center"/>
          </w:tcPr>
          <w:p w14:paraId="3A728CC5" w14:textId="39B5F855" w:rsidR="001E393D" w:rsidRPr="000D51DD" w:rsidRDefault="001E393D" w:rsidP="000D51DD">
            <w:pPr>
              <w:spacing w:line="120" w:lineRule="auto"/>
              <w:jc w:val="center"/>
              <w:rPr>
                <w:rFonts w:asciiTheme="minorHAnsi" w:eastAsiaTheme="minorHAnsi" w:hAnsiTheme="minorHAnsi" w:cs="Khalid Art bold"/>
                <w:b w:val="0"/>
                <w:bCs w:val="0"/>
                <w:sz w:val="20"/>
                <w:szCs w:val="20"/>
                <w:rtl/>
                <w:lang w:eastAsia="en-US"/>
              </w:rPr>
            </w:pPr>
            <w:r w:rsidRPr="000D51DD">
              <w:rPr>
                <w:rFonts w:asciiTheme="minorHAnsi" w:eastAsiaTheme="minorHAnsi" w:hAnsiTheme="minorHAnsi" w:cs="Khalid Art bold" w:hint="cs"/>
                <w:b w:val="0"/>
                <w:bCs w:val="0"/>
                <w:sz w:val="20"/>
                <w:szCs w:val="20"/>
                <w:rtl/>
                <w:lang w:eastAsia="en-US"/>
              </w:rPr>
              <w:t>خاص بالقسم</w:t>
            </w:r>
          </w:p>
        </w:tc>
        <w:tc>
          <w:tcPr>
            <w:tcW w:w="5284" w:type="dxa"/>
            <w:vAlign w:val="center"/>
          </w:tcPr>
          <w:p w14:paraId="578F3F86" w14:textId="1FB7B74F" w:rsidR="001E393D" w:rsidRPr="000D51DD" w:rsidRDefault="001E393D" w:rsidP="000D51DD">
            <w:pPr>
              <w:jc w:val="center"/>
              <w:rPr>
                <w:rFonts w:asciiTheme="minorHAnsi" w:eastAsiaTheme="minorHAnsi" w:hAnsiTheme="minorHAnsi" w:cs="Khalid Art bold"/>
                <w:b w:val="0"/>
                <w:bCs w:val="0"/>
                <w:sz w:val="20"/>
                <w:szCs w:val="20"/>
                <w:rtl/>
                <w:lang w:eastAsia="en-US"/>
              </w:rPr>
            </w:pPr>
            <w:r w:rsidRPr="000D51DD">
              <w:rPr>
                <w:rFonts w:asciiTheme="minorHAnsi" w:eastAsiaTheme="minorHAnsi" w:hAnsiTheme="minorHAnsi" w:cs="Khalid Art bold" w:hint="cs"/>
                <w:b w:val="0"/>
                <w:bCs w:val="0"/>
                <w:sz w:val="20"/>
                <w:szCs w:val="20"/>
                <w:rtl/>
                <w:lang w:eastAsia="en-US"/>
              </w:rPr>
              <w:t>قرار مجلس القسم.</w:t>
            </w:r>
          </w:p>
        </w:tc>
        <w:tc>
          <w:tcPr>
            <w:tcW w:w="709" w:type="dxa"/>
          </w:tcPr>
          <w:p w14:paraId="2D84EF57" w14:textId="77777777" w:rsidR="001E393D" w:rsidRDefault="001E393D" w:rsidP="009D6997">
            <w:pPr>
              <w:spacing w:line="120" w:lineRule="auto"/>
              <w:rPr>
                <w:rtl/>
              </w:rPr>
            </w:pPr>
          </w:p>
        </w:tc>
        <w:tc>
          <w:tcPr>
            <w:tcW w:w="709" w:type="dxa"/>
          </w:tcPr>
          <w:p w14:paraId="5FDEB984" w14:textId="77777777" w:rsidR="001E393D" w:rsidRDefault="001E393D" w:rsidP="009D6997">
            <w:pPr>
              <w:spacing w:line="120" w:lineRule="auto"/>
              <w:rPr>
                <w:rtl/>
              </w:rPr>
            </w:pPr>
          </w:p>
        </w:tc>
        <w:tc>
          <w:tcPr>
            <w:tcW w:w="1128" w:type="dxa"/>
          </w:tcPr>
          <w:p w14:paraId="7E7FDFC8" w14:textId="77777777" w:rsidR="001E393D" w:rsidRDefault="001E393D" w:rsidP="009D6997">
            <w:pPr>
              <w:spacing w:line="120" w:lineRule="auto"/>
              <w:rPr>
                <w:rtl/>
              </w:rPr>
            </w:pPr>
          </w:p>
        </w:tc>
      </w:tr>
      <w:tr w:rsidR="001E393D" w14:paraId="0A3608E2" w14:textId="77777777" w:rsidTr="000D51DD">
        <w:trPr>
          <w:trHeight w:val="425"/>
        </w:trPr>
        <w:tc>
          <w:tcPr>
            <w:tcW w:w="612" w:type="dxa"/>
            <w:vMerge/>
            <w:shd w:val="clear" w:color="auto" w:fill="D9D9D9" w:themeFill="background1" w:themeFillShade="D9"/>
          </w:tcPr>
          <w:p w14:paraId="733EB44A" w14:textId="77777777" w:rsidR="001E393D" w:rsidRDefault="001E393D" w:rsidP="009D6997">
            <w:pPr>
              <w:rPr>
                <w:rtl/>
              </w:rPr>
            </w:pPr>
          </w:p>
        </w:tc>
        <w:tc>
          <w:tcPr>
            <w:tcW w:w="1520" w:type="dxa"/>
            <w:vMerge/>
            <w:shd w:val="clear" w:color="auto" w:fill="D9D9D9" w:themeFill="background1" w:themeFillShade="D9"/>
            <w:vAlign w:val="center"/>
          </w:tcPr>
          <w:p w14:paraId="47975DA3" w14:textId="77777777" w:rsidR="001E393D" w:rsidRPr="000D51DD" w:rsidRDefault="001E393D" w:rsidP="000D51DD">
            <w:pPr>
              <w:spacing w:line="120" w:lineRule="auto"/>
              <w:jc w:val="center"/>
              <w:rPr>
                <w:rFonts w:asciiTheme="minorHAnsi" w:eastAsiaTheme="minorHAnsi" w:hAnsiTheme="minorHAnsi" w:cs="Khalid Art bold"/>
                <w:b w:val="0"/>
                <w:bCs w:val="0"/>
                <w:sz w:val="20"/>
                <w:szCs w:val="20"/>
                <w:rtl/>
                <w:lang w:eastAsia="en-US"/>
              </w:rPr>
            </w:pPr>
          </w:p>
        </w:tc>
        <w:tc>
          <w:tcPr>
            <w:tcW w:w="5284" w:type="dxa"/>
            <w:vAlign w:val="center"/>
          </w:tcPr>
          <w:p w14:paraId="14F01FA4" w14:textId="7543CBF9" w:rsidR="001E393D" w:rsidRPr="000D51DD" w:rsidRDefault="001E393D" w:rsidP="000D51DD">
            <w:pPr>
              <w:jc w:val="center"/>
              <w:rPr>
                <w:rFonts w:asciiTheme="minorHAnsi" w:eastAsiaTheme="minorHAnsi" w:hAnsiTheme="minorHAnsi" w:cs="Khalid Art bold"/>
                <w:b w:val="0"/>
                <w:bCs w:val="0"/>
                <w:sz w:val="20"/>
                <w:szCs w:val="20"/>
                <w:rtl/>
                <w:lang w:eastAsia="en-US"/>
              </w:rPr>
            </w:pPr>
            <w:r w:rsidRPr="000D51DD">
              <w:rPr>
                <w:rFonts w:asciiTheme="minorHAnsi" w:eastAsiaTheme="minorHAnsi" w:hAnsiTheme="minorHAnsi" w:cs="Khalid Art bold" w:hint="cs"/>
                <w:b w:val="0"/>
                <w:bCs w:val="0"/>
                <w:sz w:val="20"/>
                <w:szCs w:val="20"/>
                <w:rtl/>
                <w:lang w:eastAsia="en-US"/>
              </w:rPr>
              <w:t>نموذج تقرير العرض</w:t>
            </w:r>
            <w:r w:rsidR="003F78BD" w:rsidRPr="000D51DD">
              <w:rPr>
                <w:rFonts w:asciiTheme="minorHAnsi" w:eastAsiaTheme="minorHAnsi" w:hAnsiTheme="minorHAnsi" w:cs="Khalid Art bold" w:hint="cs"/>
                <w:b w:val="0"/>
                <w:bCs w:val="0"/>
                <w:sz w:val="20"/>
                <w:szCs w:val="20"/>
                <w:rtl/>
                <w:lang w:eastAsia="en-US"/>
              </w:rPr>
              <w:t>.</w:t>
            </w:r>
          </w:p>
        </w:tc>
        <w:tc>
          <w:tcPr>
            <w:tcW w:w="709" w:type="dxa"/>
          </w:tcPr>
          <w:p w14:paraId="5AFA9FDB" w14:textId="77777777" w:rsidR="001E393D" w:rsidRDefault="001E393D" w:rsidP="009D6997">
            <w:pPr>
              <w:spacing w:line="120" w:lineRule="auto"/>
              <w:rPr>
                <w:rtl/>
              </w:rPr>
            </w:pPr>
          </w:p>
        </w:tc>
        <w:tc>
          <w:tcPr>
            <w:tcW w:w="709" w:type="dxa"/>
          </w:tcPr>
          <w:p w14:paraId="5BD3871F" w14:textId="77777777" w:rsidR="001E393D" w:rsidRDefault="001E393D" w:rsidP="009D6997">
            <w:pPr>
              <w:spacing w:line="120" w:lineRule="auto"/>
              <w:rPr>
                <w:rtl/>
              </w:rPr>
            </w:pPr>
          </w:p>
        </w:tc>
        <w:tc>
          <w:tcPr>
            <w:tcW w:w="1128" w:type="dxa"/>
          </w:tcPr>
          <w:p w14:paraId="5CF3A60C" w14:textId="77777777" w:rsidR="001E393D" w:rsidRDefault="001E393D" w:rsidP="009D6997">
            <w:pPr>
              <w:spacing w:line="120" w:lineRule="auto"/>
              <w:rPr>
                <w:rtl/>
              </w:rPr>
            </w:pPr>
          </w:p>
        </w:tc>
      </w:tr>
      <w:tr w:rsidR="001E393D" w14:paraId="081F6172" w14:textId="77777777" w:rsidTr="000D51DD">
        <w:trPr>
          <w:trHeight w:val="417"/>
        </w:trPr>
        <w:tc>
          <w:tcPr>
            <w:tcW w:w="612" w:type="dxa"/>
            <w:vMerge/>
            <w:shd w:val="clear" w:color="auto" w:fill="D9D9D9" w:themeFill="background1" w:themeFillShade="D9"/>
          </w:tcPr>
          <w:p w14:paraId="55FF7681" w14:textId="77777777" w:rsidR="001E393D" w:rsidRDefault="001E393D" w:rsidP="009D6997">
            <w:pPr>
              <w:rPr>
                <w:rtl/>
              </w:rPr>
            </w:pPr>
          </w:p>
        </w:tc>
        <w:tc>
          <w:tcPr>
            <w:tcW w:w="1520" w:type="dxa"/>
            <w:vMerge/>
            <w:shd w:val="clear" w:color="auto" w:fill="D9D9D9" w:themeFill="background1" w:themeFillShade="D9"/>
            <w:vAlign w:val="center"/>
          </w:tcPr>
          <w:p w14:paraId="447219BD" w14:textId="77777777" w:rsidR="001E393D" w:rsidRPr="000D51DD" w:rsidRDefault="001E393D" w:rsidP="000D51DD">
            <w:pPr>
              <w:spacing w:line="120" w:lineRule="auto"/>
              <w:jc w:val="center"/>
              <w:rPr>
                <w:rFonts w:asciiTheme="minorHAnsi" w:eastAsiaTheme="minorHAnsi" w:hAnsiTheme="minorHAnsi" w:cs="Khalid Art bold"/>
                <w:b w:val="0"/>
                <w:bCs w:val="0"/>
                <w:sz w:val="20"/>
                <w:szCs w:val="20"/>
                <w:rtl/>
                <w:lang w:eastAsia="en-US"/>
              </w:rPr>
            </w:pPr>
          </w:p>
        </w:tc>
        <w:tc>
          <w:tcPr>
            <w:tcW w:w="5284" w:type="dxa"/>
            <w:vAlign w:val="center"/>
          </w:tcPr>
          <w:p w14:paraId="6852508F" w14:textId="44F50159" w:rsidR="001E393D" w:rsidRPr="000D51DD" w:rsidRDefault="001E393D" w:rsidP="000D51DD">
            <w:pPr>
              <w:jc w:val="center"/>
              <w:rPr>
                <w:rFonts w:asciiTheme="minorHAnsi" w:eastAsiaTheme="minorHAnsi" w:hAnsiTheme="minorHAnsi" w:cs="Khalid Art bold"/>
                <w:b w:val="0"/>
                <w:bCs w:val="0"/>
                <w:sz w:val="20"/>
                <w:szCs w:val="20"/>
                <w:rtl/>
                <w:lang w:eastAsia="en-US"/>
              </w:rPr>
            </w:pPr>
            <w:r w:rsidRPr="000D51DD">
              <w:rPr>
                <w:rFonts w:asciiTheme="minorHAnsi" w:eastAsiaTheme="minorHAnsi" w:hAnsiTheme="minorHAnsi" w:cs="Khalid Art bold" w:hint="cs"/>
                <w:b w:val="0"/>
                <w:bCs w:val="0"/>
                <w:sz w:val="20"/>
                <w:szCs w:val="20"/>
                <w:rtl/>
                <w:lang w:eastAsia="en-US"/>
              </w:rPr>
              <w:t>تجميع كامل المعاملة في ملف واحد لعرضه على مجلس الكلية</w:t>
            </w:r>
            <w:r w:rsidR="003F78BD" w:rsidRPr="000D51DD">
              <w:rPr>
                <w:rFonts w:asciiTheme="minorHAnsi" w:eastAsiaTheme="minorHAnsi" w:hAnsiTheme="minorHAnsi" w:cs="Khalid Art bold" w:hint="cs"/>
                <w:b w:val="0"/>
                <w:bCs w:val="0"/>
                <w:sz w:val="20"/>
                <w:szCs w:val="20"/>
                <w:rtl/>
                <w:lang w:eastAsia="en-US"/>
              </w:rPr>
              <w:t>.</w:t>
            </w:r>
          </w:p>
        </w:tc>
        <w:tc>
          <w:tcPr>
            <w:tcW w:w="709" w:type="dxa"/>
          </w:tcPr>
          <w:p w14:paraId="38E9632E" w14:textId="77777777" w:rsidR="001E393D" w:rsidRDefault="001E393D" w:rsidP="009D6997">
            <w:pPr>
              <w:spacing w:line="120" w:lineRule="auto"/>
              <w:rPr>
                <w:rtl/>
              </w:rPr>
            </w:pPr>
          </w:p>
        </w:tc>
        <w:tc>
          <w:tcPr>
            <w:tcW w:w="709" w:type="dxa"/>
          </w:tcPr>
          <w:p w14:paraId="6C8E9E65" w14:textId="77777777" w:rsidR="001E393D" w:rsidRDefault="001E393D" w:rsidP="009D6997">
            <w:pPr>
              <w:spacing w:line="120" w:lineRule="auto"/>
              <w:rPr>
                <w:rtl/>
              </w:rPr>
            </w:pPr>
          </w:p>
        </w:tc>
        <w:tc>
          <w:tcPr>
            <w:tcW w:w="1128" w:type="dxa"/>
          </w:tcPr>
          <w:p w14:paraId="365F7BDB" w14:textId="77777777" w:rsidR="001E393D" w:rsidRDefault="001E393D" w:rsidP="009D6997">
            <w:pPr>
              <w:spacing w:line="120" w:lineRule="auto"/>
              <w:rPr>
                <w:rtl/>
              </w:rPr>
            </w:pPr>
          </w:p>
        </w:tc>
      </w:tr>
      <w:tr w:rsidR="001E393D" w14:paraId="386FFA70" w14:textId="77777777" w:rsidTr="000D51DD">
        <w:trPr>
          <w:trHeight w:val="455"/>
        </w:trPr>
        <w:tc>
          <w:tcPr>
            <w:tcW w:w="612" w:type="dxa"/>
            <w:vMerge/>
            <w:shd w:val="clear" w:color="auto" w:fill="D9D9D9" w:themeFill="background1" w:themeFillShade="D9"/>
          </w:tcPr>
          <w:p w14:paraId="36EA0092" w14:textId="77777777" w:rsidR="001E393D" w:rsidRDefault="001E393D" w:rsidP="009D6997">
            <w:pPr>
              <w:rPr>
                <w:rtl/>
              </w:rPr>
            </w:pPr>
          </w:p>
        </w:tc>
        <w:tc>
          <w:tcPr>
            <w:tcW w:w="1520" w:type="dxa"/>
            <w:vMerge/>
            <w:shd w:val="clear" w:color="auto" w:fill="D9D9D9" w:themeFill="background1" w:themeFillShade="D9"/>
            <w:vAlign w:val="center"/>
          </w:tcPr>
          <w:p w14:paraId="4A24B6AF" w14:textId="77777777" w:rsidR="001E393D" w:rsidRPr="000D51DD" w:rsidRDefault="001E393D" w:rsidP="000D51DD">
            <w:pPr>
              <w:spacing w:line="120" w:lineRule="auto"/>
              <w:jc w:val="center"/>
              <w:rPr>
                <w:rFonts w:asciiTheme="minorHAnsi" w:eastAsiaTheme="minorHAnsi" w:hAnsiTheme="minorHAnsi" w:cs="Khalid Art bold"/>
                <w:b w:val="0"/>
                <w:bCs w:val="0"/>
                <w:sz w:val="20"/>
                <w:szCs w:val="20"/>
                <w:rtl/>
                <w:lang w:eastAsia="en-US"/>
              </w:rPr>
            </w:pPr>
          </w:p>
        </w:tc>
        <w:tc>
          <w:tcPr>
            <w:tcW w:w="5284" w:type="dxa"/>
            <w:vAlign w:val="center"/>
          </w:tcPr>
          <w:p w14:paraId="7D8122A6" w14:textId="064190C5" w:rsidR="001E393D" w:rsidRPr="000D51DD" w:rsidRDefault="001E393D" w:rsidP="000D51DD">
            <w:pPr>
              <w:jc w:val="center"/>
              <w:rPr>
                <w:rFonts w:asciiTheme="minorHAnsi" w:eastAsiaTheme="minorHAnsi" w:hAnsiTheme="minorHAnsi" w:cs="Khalid Art bold"/>
                <w:b w:val="0"/>
                <w:bCs w:val="0"/>
                <w:sz w:val="20"/>
                <w:szCs w:val="20"/>
                <w:rtl/>
                <w:lang w:eastAsia="en-US"/>
              </w:rPr>
            </w:pPr>
            <w:r w:rsidRPr="000D51DD">
              <w:rPr>
                <w:rFonts w:asciiTheme="minorHAnsi" w:eastAsiaTheme="minorHAnsi" w:hAnsiTheme="minorHAnsi" w:cs="Khalid Art bold" w:hint="cs"/>
                <w:b w:val="0"/>
                <w:bCs w:val="0"/>
                <w:sz w:val="20"/>
                <w:szCs w:val="20"/>
                <w:rtl/>
                <w:lang w:eastAsia="en-US"/>
              </w:rPr>
              <w:t>ارسال الطلب الكترونياً بعد موافقة مجلس الكلية</w:t>
            </w:r>
            <w:r w:rsidR="003F78BD" w:rsidRPr="000D51DD">
              <w:rPr>
                <w:rFonts w:asciiTheme="minorHAnsi" w:eastAsiaTheme="minorHAnsi" w:hAnsiTheme="minorHAnsi" w:cs="Khalid Art bold" w:hint="cs"/>
                <w:b w:val="0"/>
                <w:bCs w:val="0"/>
                <w:sz w:val="20"/>
                <w:szCs w:val="20"/>
                <w:rtl/>
                <w:lang w:eastAsia="en-US"/>
              </w:rPr>
              <w:t>.</w:t>
            </w:r>
          </w:p>
        </w:tc>
        <w:tc>
          <w:tcPr>
            <w:tcW w:w="709" w:type="dxa"/>
          </w:tcPr>
          <w:p w14:paraId="5E1B3AA8" w14:textId="77777777" w:rsidR="001E393D" w:rsidRDefault="001E393D" w:rsidP="009D6997">
            <w:pPr>
              <w:spacing w:line="120" w:lineRule="auto"/>
              <w:rPr>
                <w:rtl/>
              </w:rPr>
            </w:pPr>
          </w:p>
        </w:tc>
        <w:tc>
          <w:tcPr>
            <w:tcW w:w="709" w:type="dxa"/>
          </w:tcPr>
          <w:p w14:paraId="55A61EB7" w14:textId="77777777" w:rsidR="001E393D" w:rsidRDefault="001E393D" w:rsidP="009D6997">
            <w:pPr>
              <w:spacing w:line="120" w:lineRule="auto"/>
              <w:rPr>
                <w:rtl/>
              </w:rPr>
            </w:pPr>
          </w:p>
        </w:tc>
        <w:tc>
          <w:tcPr>
            <w:tcW w:w="1128" w:type="dxa"/>
          </w:tcPr>
          <w:p w14:paraId="60F52A98" w14:textId="77777777" w:rsidR="001E393D" w:rsidRDefault="001E393D" w:rsidP="009D6997">
            <w:pPr>
              <w:spacing w:line="120" w:lineRule="auto"/>
              <w:rPr>
                <w:rtl/>
              </w:rPr>
            </w:pPr>
          </w:p>
        </w:tc>
      </w:tr>
      <w:tr w:rsidR="001E393D" w14:paraId="6BCA2EA4" w14:textId="77777777" w:rsidTr="000D51DD">
        <w:trPr>
          <w:trHeight w:val="535"/>
        </w:trPr>
        <w:tc>
          <w:tcPr>
            <w:tcW w:w="612" w:type="dxa"/>
            <w:vMerge/>
            <w:shd w:val="clear" w:color="auto" w:fill="D9D9D9" w:themeFill="background1" w:themeFillShade="D9"/>
          </w:tcPr>
          <w:p w14:paraId="3AE75FC6" w14:textId="77777777" w:rsidR="001E393D" w:rsidRDefault="001E393D" w:rsidP="009D6997">
            <w:pPr>
              <w:rPr>
                <w:rtl/>
              </w:rPr>
            </w:pPr>
          </w:p>
        </w:tc>
        <w:tc>
          <w:tcPr>
            <w:tcW w:w="1520" w:type="dxa"/>
            <w:vMerge w:val="restart"/>
            <w:shd w:val="clear" w:color="auto" w:fill="D9D9D9" w:themeFill="background1" w:themeFillShade="D9"/>
            <w:vAlign w:val="center"/>
          </w:tcPr>
          <w:p w14:paraId="5951F489" w14:textId="1504BA43" w:rsidR="001E393D" w:rsidRPr="000D51DD" w:rsidRDefault="001E393D" w:rsidP="000D51DD">
            <w:pPr>
              <w:jc w:val="center"/>
              <w:rPr>
                <w:rFonts w:asciiTheme="minorHAnsi" w:eastAsiaTheme="minorHAnsi" w:hAnsiTheme="minorHAnsi" w:cs="Khalid Art bold"/>
                <w:b w:val="0"/>
                <w:bCs w:val="0"/>
                <w:sz w:val="20"/>
                <w:szCs w:val="20"/>
                <w:rtl/>
                <w:lang w:eastAsia="en-US"/>
              </w:rPr>
            </w:pPr>
            <w:r w:rsidRPr="000D51DD">
              <w:rPr>
                <w:rFonts w:asciiTheme="minorHAnsi" w:eastAsiaTheme="minorHAnsi" w:hAnsiTheme="minorHAnsi" w:cs="Khalid Art bold" w:hint="cs"/>
                <w:b w:val="0"/>
                <w:bCs w:val="0"/>
                <w:sz w:val="20"/>
                <w:szCs w:val="20"/>
                <w:rtl/>
                <w:lang w:eastAsia="en-US"/>
              </w:rPr>
              <w:t>خاص بمكتب وكيلة الدراسات العليا والبحث العلمي بالكلية</w:t>
            </w:r>
          </w:p>
        </w:tc>
        <w:tc>
          <w:tcPr>
            <w:tcW w:w="5284" w:type="dxa"/>
            <w:vAlign w:val="center"/>
          </w:tcPr>
          <w:p w14:paraId="381F2228" w14:textId="5BA04679" w:rsidR="001E393D" w:rsidRPr="000D51DD" w:rsidRDefault="001E393D" w:rsidP="000D51DD">
            <w:pPr>
              <w:jc w:val="center"/>
              <w:rPr>
                <w:rFonts w:asciiTheme="minorHAnsi" w:eastAsiaTheme="minorHAnsi" w:hAnsiTheme="minorHAnsi" w:cs="Khalid Art bold"/>
                <w:b w:val="0"/>
                <w:bCs w:val="0"/>
                <w:sz w:val="20"/>
                <w:szCs w:val="20"/>
                <w:rtl/>
                <w:lang w:eastAsia="en-US"/>
              </w:rPr>
            </w:pPr>
            <w:r w:rsidRPr="000D51DD">
              <w:rPr>
                <w:rFonts w:asciiTheme="minorHAnsi" w:eastAsiaTheme="minorHAnsi" w:hAnsiTheme="minorHAnsi" w:cs="Khalid Art bold" w:hint="cs"/>
                <w:b w:val="0"/>
                <w:bCs w:val="0"/>
                <w:sz w:val="20"/>
                <w:szCs w:val="20"/>
                <w:rtl/>
                <w:lang w:eastAsia="en-US"/>
              </w:rPr>
              <w:t>قرار مجلس كلية العلوم.</w:t>
            </w:r>
          </w:p>
        </w:tc>
        <w:tc>
          <w:tcPr>
            <w:tcW w:w="709" w:type="dxa"/>
          </w:tcPr>
          <w:p w14:paraId="1D6E3213" w14:textId="77777777" w:rsidR="001E393D" w:rsidRDefault="001E393D" w:rsidP="009D6997">
            <w:pPr>
              <w:spacing w:line="120" w:lineRule="auto"/>
              <w:rPr>
                <w:rtl/>
              </w:rPr>
            </w:pPr>
          </w:p>
        </w:tc>
        <w:tc>
          <w:tcPr>
            <w:tcW w:w="709" w:type="dxa"/>
          </w:tcPr>
          <w:p w14:paraId="2783B8B4" w14:textId="77777777" w:rsidR="001E393D" w:rsidRDefault="001E393D" w:rsidP="009D6997">
            <w:pPr>
              <w:spacing w:line="120" w:lineRule="auto"/>
              <w:rPr>
                <w:rtl/>
              </w:rPr>
            </w:pPr>
          </w:p>
        </w:tc>
        <w:tc>
          <w:tcPr>
            <w:tcW w:w="1128" w:type="dxa"/>
          </w:tcPr>
          <w:p w14:paraId="035194E8" w14:textId="77777777" w:rsidR="001E393D" w:rsidRDefault="001E393D" w:rsidP="009D6997">
            <w:pPr>
              <w:spacing w:line="120" w:lineRule="auto"/>
              <w:rPr>
                <w:rtl/>
              </w:rPr>
            </w:pPr>
          </w:p>
        </w:tc>
      </w:tr>
      <w:tr w:rsidR="001E393D" w14:paraId="0FE2F90F" w14:textId="77777777" w:rsidTr="000D51DD">
        <w:trPr>
          <w:trHeight w:val="561"/>
        </w:trPr>
        <w:tc>
          <w:tcPr>
            <w:tcW w:w="612" w:type="dxa"/>
            <w:vMerge/>
            <w:shd w:val="clear" w:color="auto" w:fill="D9D9D9" w:themeFill="background1" w:themeFillShade="D9"/>
          </w:tcPr>
          <w:p w14:paraId="466C49C8" w14:textId="77777777" w:rsidR="001E393D" w:rsidRDefault="001E393D" w:rsidP="009D6997">
            <w:pPr>
              <w:rPr>
                <w:rtl/>
              </w:rPr>
            </w:pPr>
          </w:p>
        </w:tc>
        <w:tc>
          <w:tcPr>
            <w:tcW w:w="1520" w:type="dxa"/>
            <w:vMerge/>
            <w:shd w:val="clear" w:color="auto" w:fill="D9D9D9" w:themeFill="background1" w:themeFillShade="D9"/>
            <w:vAlign w:val="center"/>
          </w:tcPr>
          <w:p w14:paraId="43576655" w14:textId="77777777" w:rsidR="001E393D" w:rsidRPr="000D51DD" w:rsidRDefault="001E393D" w:rsidP="000D51DD">
            <w:pPr>
              <w:spacing w:line="120" w:lineRule="auto"/>
              <w:jc w:val="center"/>
              <w:rPr>
                <w:rFonts w:asciiTheme="minorHAnsi" w:eastAsiaTheme="minorHAnsi" w:hAnsiTheme="minorHAnsi" w:cs="Khalid Art bold"/>
                <w:b w:val="0"/>
                <w:bCs w:val="0"/>
                <w:sz w:val="20"/>
                <w:szCs w:val="20"/>
                <w:rtl/>
                <w:lang w:eastAsia="en-US"/>
              </w:rPr>
            </w:pPr>
          </w:p>
        </w:tc>
        <w:tc>
          <w:tcPr>
            <w:tcW w:w="5284" w:type="dxa"/>
            <w:vAlign w:val="center"/>
          </w:tcPr>
          <w:p w14:paraId="0AFD9B35" w14:textId="2EBC8047" w:rsidR="001E393D" w:rsidRPr="000D51DD" w:rsidRDefault="001E393D" w:rsidP="000D51DD">
            <w:pPr>
              <w:jc w:val="center"/>
              <w:rPr>
                <w:rFonts w:asciiTheme="minorHAnsi" w:eastAsiaTheme="minorHAnsi" w:hAnsiTheme="minorHAnsi" w:cs="Khalid Art bold"/>
                <w:b w:val="0"/>
                <w:bCs w:val="0"/>
                <w:sz w:val="20"/>
                <w:szCs w:val="20"/>
                <w:rtl/>
                <w:lang w:eastAsia="en-US"/>
              </w:rPr>
            </w:pPr>
            <w:r w:rsidRPr="000D51DD">
              <w:rPr>
                <w:rFonts w:asciiTheme="minorHAnsi" w:eastAsiaTheme="minorHAnsi" w:hAnsiTheme="minorHAnsi" w:cs="Khalid Art bold" w:hint="cs"/>
                <w:b w:val="0"/>
                <w:bCs w:val="0"/>
                <w:sz w:val="20"/>
                <w:szCs w:val="20"/>
                <w:rtl/>
                <w:lang w:eastAsia="en-US"/>
              </w:rPr>
              <w:t>محضر مجلس الكلية.</w:t>
            </w:r>
          </w:p>
        </w:tc>
        <w:tc>
          <w:tcPr>
            <w:tcW w:w="709" w:type="dxa"/>
          </w:tcPr>
          <w:p w14:paraId="3E37E8F1" w14:textId="77777777" w:rsidR="001E393D" w:rsidRDefault="001E393D" w:rsidP="009D6997">
            <w:pPr>
              <w:spacing w:line="120" w:lineRule="auto"/>
              <w:rPr>
                <w:rtl/>
              </w:rPr>
            </w:pPr>
          </w:p>
        </w:tc>
        <w:tc>
          <w:tcPr>
            <w:tcW w:w="709" w:type="dxa"/>
          </w:tcPr>
          <w:p w14:paraId="01F0313C" w14:textId="77777777" w:rsidR="001E393D" w:rsidRDefault="001E393D" w:rsidP="009D6997">
            <w:pPr>
              <w:spacing w:line="120" w:lineRule="auto"/>
              <w:rPr>
                <w:rtl/>
              </w:rPr>
            </w:pPr>
          </w:p>
        </w:tc>
        <w:tc>
          <w:tcPr>
            <w:tcW w:w="1128" w:type="dxa"/>
          </w:tcPr>
          <w:p w14:paraId="769D6971" w14:textId="77777777" w:rsidR="001E393D" w:rsidRDefault="001E393D" w:rsidP="009D6997">
            <w:pPr>
              <w:spacing w:line="120" w:lineRule="auto"/>
              <w:rPr>
                <w:rtl/>
              </w:rPr>
            </w:pPr>
          </w:p>
        </w:tc>
      </w:tr>
      <w:tr w:rsidR="006977DF" w14:paraId="6D5A3280" w14:textId="77777777" w:rsidTr="000D51DD">
        <w:trPr>
          <w:trHeight w:val="678"/>
        </w:trPr>
        <w:tc>
          <w:tcPr>
            <w:tcW w:w="612" w:type="dxa"/>
            <w:vMerge/>
            <w:shd w:val="clear" w:color="auto" w:fill="D9D9D9" w:themeFill="background1" w:themeFillShade="D9"/>
          </w:tcPr>
          <w:p w14:paraId="11797950" w14:textId="77777777" w:rsidR="001E393D" w:rsidRDefault="001E393D" w:rsidP="009D6997">
            <w:pPr>
              <w:rPr>
                <w:rtl/>
              </w:rPr>
            </w:pPr>
          </w:p>
        </w:tc>
        <w:tc>
          <w:tcPr>
            <w:tcW w:w="1520" w:type="dxa"/>
            <w:shd w:val="clear" w:color="auto" w:fill="D9D9D9" w:themeFill="background1" w:themeFillShade="D9"/>
            <w:vAlign w:val="center"/>
          </w:tcPr>
          <w:p w14:paraId="7C2FA2C3" w14:textId="716A4699" w:rsidR="001E393D" w:rsidRPr="000D51DD" w:rsidRDefault="001E393D" w:rsidP="000D51DD">
            <w:pPr>
              <w:shd w:val="clear" w:color="auto" w:fill="D9D9D9" w:themeFill="background1" w:themeFillShade="D9"/>
              <w:jc w:val="center"/>
              <w:rPr>
                <w:rFonts w:asciiTheme="minorHAnsi" w:eastAsiaTheme="minorHAnsi" w:hAnsiTheme="minorHAnsi" w:cs="Khalid Art bold"/>
                <w:b w:val="0"/>
                <w:bCs w:val="0"/>
                <w:sz w:val="20"/>
                <w:szCs w:val="20"/>
                <w:rtl/>
                <w:lang w:eastAsia="en-US"/>
              </w:rPr>
            </w:pPr>
            <w:r w:rsidRPr="000D51DD">
              <w:rPr>
                <w:rFonts w:asciiTheme="minorHAnsi" w:eastAsiaTheme="minorHAnsi" w:hAnsiTheme="minorHAnsi" w:cs="Khalid Art bold" w:hint="cs"/>
                <w:b w:val="0"/>
                <w:bCs w:val="0"/>
                <w:sz w:val="20"/>
                <w:szCs w:val="20"/>
                <w:rtl/>
                <w:lang w:eastAsia="en-US"/>
              </w:rPr>
              <w:t>موعد تقديم التقرير</w:t>
            </w:r>
          </w:p>
        </w:tc>
        <w:tc>
          <w:tcPr>
            <w:tcW w:w="5284" w:type="dxa"/>
            <w:vAlign w:val="center"/>
          </w:tcPr>
          <w:p w14:paraId="4A841597" w14:textId="1C5B9C73" w:rsidR="001E393D" w:rsidRPr="000D51DD" w:rsidRDefault="001E393D" w:rsidP="000D51DD">
            <w:pPr>
              <w:jc w:val="center"/>
              <w:rPr>
                <w:rFonts w:asciiTheme="minorHAnsi" w:eastAsiaTheme="minorHAnsi" w:hAnsiTheme="minorHAnsi" w:cs="Khalid Art bold"/>
                <w:b w:val="0"/>
                <w:bCs w:val="0"/>
                <w:sz w:val="20"/>
                <w:szCs w:val="20"/>
                <w:rtl/>
                <w:lang w:eastAsia="en-US"/>
              </w:rPr>
            </w:pPr>
            <w:r w:rsidRPr="000D51DD">
              <w:rPr>
                <w:rFonts w:asciiTheme="minorHAnsi" w:eastAsiaTheme="minorHAnsi" w:hAnsiTheme="minorHAnsi" w:cs="Khalid Art bold" w:hint="cs"/>
                <w:b w:val="0"/>
                <w:bCs w:val="0"/>
                <w:sz w:val="20"/>
                <w:szCs w:val="20"/>
                <w:rtl/>
                <w:lang w:eastAsia="en-US"/>
              </w:rPr>
              <w:t>شهرين على الأكثر من بعد تاريخ نهاية الاتصال</w:t>
            </w:r>
            <w:r w:rsidR="003F78BD" w:rsidRPr="000D51DD">
              <w:rPr>
                <w:rFonts w:asciiTheme="minorHAnsi" w:eastAsiaTheme="minorHAnsi" w:hAnsiTheme="minorHAnsi" w:cs="Khalid Art bold" w:hint="cs"/>
                <w:b w:val="0"/>
                <w:bCs w:val="0"/>
                <w:sz w:val="20"/>
                <w:szCs w:val="20"/>
                <w:rtl/>
                <w:lang w:eastAsia="en-US"/>
              </w:rPr>
              <w:t>.</w:t>
            </w:r>
          </w:p>
        </w:tc>
        <w:tc>
          <w:tcPr>
            <w:tcW w:w="709" w:type="dxa"/>
          </w:tcPr>
          <w:p w14:paraId="483D1A58" w14:textId="77777777" w:rsidR="001E393D" w:rsidRDefault="001E393D" w:rsidP="009D6997">
            <w:pPr>
              <w:spacing w:line="120" w:lineRule="auto"/>
              <w:rPr>
                <w:rtl/>
              </w:rPr>
            </w:pPr>
          </w:p>
        </w:tc>
        <w:tc>
          <w:tcPr>
            <w:tcW w:w="709" w:type="dxa"/>
          </w:tcPr>
          <w:p w14:paraId="6B288FA9" w14:textId="77777777" w:rsidR="001E393D" w:rsidRDefault="001E393D" w:rsidP="009D6997">
            <w:pPr>
              <w:spacing w:line="120" w:lineRule="auto"/>
              <w:rPr>
                <w:rtl/>
              </w:rPr>
            </w:pPr>
          </w:p>
        </w:tc>
        <w:tc>
          <w:tcPr>
            <w:tcW w:w="1128" w:type="dxa"/>
          </w:tcPr>
          <w:p w14:paraId="0E1C439A" w14:textId="77777777" w:rsidR="001E393D" w:rsidRDefault="001E393D" w:rsidP="009D6997">
            <w:pPr>
              <w:spacing w:line="120" w:lineRule="auto"/>
              <w:rPr>
                <w:rtl/>
              </w:rPr>
            </w:pPr>
          </w:p>
        </w:tc>
      </w:tr>
      <w:tr w:rsidR="006977DF" w14:paraId="3DCC97C4" w14:textId="77777777" w:rsidTr="000D51DD">
        <w:trPr>
          <w:trHeight w:val="544"/>
        </w:trPr>
        <w:tc>
          <w:tcPr>
            <w:tcW w:w="612" w:type="dxa"/>
            <w:vMerge w:val="restart"/>
            <w:shd w:val="clear" w:color="auto" w:fill="D9D9D9" w:themeFill="background1" w:themeFillShade="D9"/>
            <w:textDirection w:val="btLr"/>
            <w:vAlign w:val="center"/>
          </w:tcPr>
          <w:p w14:paraId="3850443F" w14:textId="70195479" w:rsidR="001E393D" w:rsidRDefault="00912A7F" w:rsidP="000D51DD">
            <w:pPr>
              <w:ind w:left="113" w:right="113"/>
              <w:jc w:val="center"/>
              <w:rPr>
                <w:rtl/>
              </w:rPr>
            </w:pPr>
            <w:r w:rsidRPr="000D51DD">
              <w:rPr>
                <w:rFonts w:asciiTheme="minorHAnsi" w:eastAsiaTheme="minorHAnsi" w:hAnsiTheme="minorHAnsi" w:cs="Khalid Art bold" w:hint="cs"/>
                <w:b w:val="0"/>
                <w:bCs w:val="0"/>
                <w:sz w:val="22"/>
                <w:szCs w:val="22"/>
                <w:shd w:val="clear" w:color="auto" w:fill="D9D9D9" w:themeFill="background1" w:themeFillShade="D9"/>
                <w:rtl/>
                <w:lang w:eastAsia="en-US"/>
              </w:rPr>
              <w:lastRenderedPageBreak/>
              <w:t>الأمور المالية</w:t>
            </w:r>
          </w:p>
        </w:tc>
        <w:tc>
          <w:tcPr>
            <w:tcW w:w="1520" w:type="dxa"/>
            <w:vMerge w:val="restart"/>
            <w:shd w:val="clear" w:color="auto" w:fill="D9D9D9" w:themeFill="background1" w:themeFillShade="D9"/>
            <w:vAlign w:val="center"/>
          </w:tcPr>
          <w:p w14:paraId="7A570684" w14:textId="15234682" w:rsidR="001E393D" w:rsidRPr="000D51DD" w:rsidRDefault="001E393D" w:rsidP="000D51DD">
            <w:pPr>
              <w:jc w:val="center"/>
              <w:rPr>
                <w:rFonts w:asciiTheme="minorHAnsi" w:eastAsiaTheme="minorHAnsi" w:hAnsiTheme="minorHAnsi" w:cs="Khalid Art bold"/>
                <w:b w:val="0"/>
                <w:bCs w:val="0"/>
                <w:sz w:val="20"/>
                <w:szCs w:val="20"/>
                <w:rtl/>
                <w:lang w:eastAsia="en-US"/>
              </w:rPr>
            </w:pPr>
            <w:r w:rsidRPr="000D51DD">
              <w:rPr>
                <w:rFonts w:asciiTheme="minorHAnsi" w:eastAsiaTheme="minorHAnsi" w:hAnsiTheme="minorHAnsi" w:cs="Khalid Art bold" w:hint="cs"/>
                <w:b w:val="0"/>
                <w:bCs w:val="0"/>
                <w:sz w:val="20"/>
                <w:szCs w:val="20"/>
                <w:rtl/>
                <w:lang w:eastAsia="en-US"/>
              </w:rPr>
              <w:t>المتطلبات</w:t>
            </w:r>
          </w:p>
        </w:tc>
        <w:tc>
          <w:tcPr>
            <w:tcW w:w="5284" w:type="dxa"/>
          </w:tcPr>
          <w:p w14:paraId="77A1E9CA" w14:textId="7E686084" w:rsidR="001E393D" w:rsidRPr="000D51DD" w:rsidRDefault="001E393D" w:rsidP="000D51DD">
            <w:pPr>
              <w:rPr>
                <w:rFonts w:asciiTheme="minorHAnsi" w:eastAsiaTheme="minorHAnsi" w:hAnsiTheme="minorHAnsi" w:cs="Khalid Art bold"/>
                <w:b w:val="0"/>
                <w:bCs w:val="0"/>
                <w:sz w:val="20"/>
                <w:szCs w:val="20"/>
                <w:rtl/>
                <w:lang w:eastAsia="en-US"/>
              </w:rPr>
            </w:pPr>
            <w:r w:rsidRPr="000D51DD">
              <w:rPr>
                <w:rFonts w:asciiTheme="minorHAnsi" w:eastAsiaTheme="minorHAnsi" w:hAnsiTheme="minorHAnsi" w:cs="Khalid Art bold"/>
                <w:b w:val="0"/>
                <w:bCs w:val="0"/>
                <w:sz w:val="20"/>
                <w:szCs w:val="20"/>
                <w:rtl/>
                <w:lang w:eastAsia="en-US"/>
              </w:rPr>
              <w:t xml:space="preserve">تعبئة نموذج (وثيقة </w:t>
            </w:r>
            <w:r w:rsidR="003F78BD" w:rsidRPr="000D51DD">
              <w:rPr>
                <w:rFonts w:asciiTheme="minorHAnsi" w:eastAsiaTheme="minorHAnsi" w:hAnsiTheme="minorHAnsi" w:cs="Khalid Art bold" w:hint="cs"/>
                <w:b w:val="0"/>
                <w:bCs w:val="0"/>
                <w:sz w:val="20"/>
                <w:szCs w:val="20"/>
                <w:rtl/>
                <w:lang w:eastAsia="en-US"/>
              </w:rPr>
              <w:t>أ</w:t>
            </w:r>
            <w:r w:rsidRPr="000D51DD">
              <w:rPr>
                <w:rFonts w:asciiTheme="minorHAnsi" w:eastAsiaTheme="minorHAnsi" w:hAnsiTheme="minorHAnsi" w:cs="Khalid Art bold"/>
                <w:b w:val="0"/>
                <w:bCs w:val="0"/>
                <w:sz w:val="20"/>
                <w:szCs w:val="20"/>
                <w:rtl/>
                <w:lang w:eastAsia="en-US"/>
              </w:rPr>
              <w:t>داء مهمة)</w:t>
            </w:r>
            <w:r w:rsidR="003F78BD" w:rsidRPr="000D51DD">
              <w:rPr>
                <w:rFonts w:asciiTheme="minorHAnsi" w:eastAsiaTheme="minorHAnsi" w:hAnsiTheme="minorHAnsi" w:cs="Khalid Art bold" w:hint="cs"/>
                <w:b w:val="0"/>
                <w:bCs w:val="0"/>
                <w:sz w:val="20"/>
                <w:szCs w:val="20"/>
                <w:rtl/>
                <w:lang w:eastAsia="en-US"/>
              </w:rPr>
              <w:t>.</w:t>
            </w:r>
          </w:p>
        </w:tc>
        <w:tc>
          <w:tcPr>
            <w:tcW w:w="709" w:type="dxa"/>
          </w:tcPr>
          <w:p w14:paraId="1992E3B2" w14:textId="77777777" w:rsidR="001E393D" w:rsidRDefault="001E393D" w:rsidP="009D6997">
            <w:pPr>
              <w:spacing w:line="120" w:lineRule="auto"/>
              <w:rPr>
                <w:rtl/>
              </w:rPr>
            </w:pPr>
          </w:p>
        </w:tc>
        <w:tc>
          <w:tcPr>
            <w:tcW w:w="709" w:type="dxa"/>
          </w:tcPr>
          <w:p w14:paraId="3335DA23" w14:textId="77777777" w:rsidR="001E393D" w:rsidRDefault="001E393D" w:rsidP="009D6997">
            <w:pPr>
              <w:spacing w:line="120" w:lineRule="auto"/>
              <w:rPr>
                <w:rtl/>
              </w:rPr>
            </w:pPr>
          </w:p>
        </w:tc>
        <w:tc>
          <w:tcPr>
            <w:tcW w:w="1128" w:type="dxa"/>
          </w:tcPr>
          <w:p w14:paraId="33FE4C94" w14:textId="77777777" w:rsidR="001E393D" w:rsidRDefault="001E393D" w:rsidP="009D6997">
            <w:pPr>
              <w:spacing w:line="120" w:lineRule="auto"/>
              <w:rPr>
                <w:rtl/>
              </w:rPr>
            </w:pPr>
          </w:p>
        </w:tc>
      </w:tr>
      <w:tr w:rsidR="001E393D" w14:paraId="573D45BB" w14:textId="77777777" w:rsidTr="000D51DD">
        <w:trPr>
          <w:trHeight w:val="538"/>
        </w:trPr>
        <w:tc>
          <w:tcPr>
            <w:tcW w:w="612" w:type="dxa"/>
            <w:vMerge/>
            <w:shd w:val="clear" w:color="auto" w:fill="D9D9D9" w:themeFill="background1" w:themeFillShade="D9"/>
          </w:tcPr>
          <w:p w14:paraId="6CE71769" w14:textId="77777777" w:rsidR="001E393D" w:rsidRDefault="001E393D" w:rsidP="009D6997">
            <w:pPr>
              <w:rPr>
                <w:rtl/>
              </w:rPr>
            </w:pPr>
          </w:p>
        </w:tc>
        <w:tc>
          <w:tcPr>
            <w:tcW w:w="1520" w:type="dxa"/>
            <w:vMerge/>
            <w:shd w:val="clear" w:color="auto" w:fill="D9D9D9" w:themeFill="background1" w:themeFillShade="D9"/>
          </w:tcPr>
          <w:p w14:paraId="787A15D8" w14:textId="77777777" w:rsidR="001E393D" w:rsidRPr="00483B5C" w:rsidRDefault="001E393D" w:rsidP="009D6997">
            <w:pPr>
              <w:jc w:val="center"/>
              <w:rPr>
                <w:sz w:val="24"/>
                <w:szCs w:val="24"/>
                <w:rtl/>
              </w:rPr>
            </w:pPr>
          </w:p>
        </w:tc>
        <w:tc>
          <w:tcPr>
            <w:tcW w:w="5284" w:type="dxa"/>
          </w:tcPr>
          <w:p w14:paraId="7EA505A9" w14:textId="35526731" w:rsidR="001E393D" w:rsidRPr="000D51DD" w:rsidRDefault="001E393D" w:rsidP="000D51DD">
            <w:pPr>
              <w:rPr>
                <w:rFonts w:asciiTheme="minorHAnsi" w:eastAsiaTheme="minorHAnsi" w:hAnsiTheme="minorHAnsi" w:cs="Khalid Art bold"/>
                <w:b w:val="0"/>
                <w:bCs w:val="0"/>
                <w:sz w:val="20"/>
                <w:szCs w:val="20"/>
                <w:rtl/>
                <w:lang w:eastAsia="en-US"/>
              </w:rPr>
            </w:pPr>
            <w:r w:rsidRPr="000D51DD">
              <w:rPr>
                <w:rFonts w:asciiTheme="minorHAnsi" w:eastAsiaTheme="minorHAnsi" w:hAnsiTheme="minorHAnsi" w:cs="Khalid Art bold"/>
                <w:b w:val="0"/>
                <w:bCs w:val="0"/>
                <w:sz w:val="20"/>
                <w:szCs w:val="20"/>
                <w:rtl/>
                <w:lang w:eastAsia="en-US"/>
              </w:rPr>
              <w:t>إرفاق الفواتير الأصلية</w:t>
            </w:r>
            <w:r w:rsidR="003F78BD" w:rsidRPr="000D51DD">
              <w:rPr>
                <w:rFonts w:asciiTheme="minorHAnsi" w:eastAsiaTheme="minorHAnsi" w:hAnsiTheme="minorHAnsi" w:cs="Khalid Art bold" w:hint="cs"/>
                <w:b w:val="0"/>
                <w:bCs w:val="0"/>
                <w:sz w:val="20"/>
                <w:szCs w:val="20"/>
                <w:rtl/>
                <w:lang w:eastAsia="en-US"/>
              </w:rPr>
              <w:t>.</w:t>
            </w:r>
          </w:p>
        </w:tc>
        <w:tc>
          <w:tcPr>
            <w:tcW w:w="709" w:type="dxa"/>
          </w:tcPr>
          <w:p w14:paraId="1BD730E3" w14:textId="77777777" w:rsidR="001E393D" w:rsidRDefault="001E393D" w:rsidP="009D6997">
            <w:pPr>
              <w:spacing w:line="120" w:lineRule="auto"/>
              <w:rPr>
                <w:rtl/>
              </w:rPr>
            </w:pPr>
          </w:p>
        </w:tc>
        <w:tc>
          <w:tcPr>
            <w:tcW w:w="709" w:type="dxa"/>
          </w:tcPr>
          <w:p w14:paraId="297B3E1F" w14:textId="77777777" w:rsidR="001E393D" w:rsidRDefault="001E393D" w:rsidP="009D6997">
            <w:pPr>
              <w:spacing w:line="120" w:lineRule="auto"/>
              <w:rPr>
                <w:rtl/>
              </w:rPr>
            </w:pPr>
          </w:p>
        </w:tc>
        <w:tc>
          <w:tcPr>
            <w:tcW w:w="1128" w:type="dxa"/>
          </w:tcPr>
          <w:p w14:paraId="780AF3F0" w14:textId="77777777" w:rsidR="001E393D" w:rsidRDefault="001E393D" w:rsidP="009D6997">
            <w:pPr>
              <w:spacing w:line="120" w:lineRule="auto"/>
              <w:rPr>
                <w:rtl/>
              </w:rPr>
            </w:pPr>
          </w:p>
        </w:tc>
      </w:tr>
      <w:tr w:rsidR="001E393D" w14:paraId="554C1A3A" w14:textId="77777777" w:rsidTr="000D51DD">
        <w:trPr>
          <w:trHeight w:val="564"/>
        </w:trPr>
        <w:tc>
          <w:tcPr>
            <w:tcW w:w="612" w:type="dxa"/>
            <w:vMerge/>
            <w:shd w:val="clear" w:color="auto" w:fill="D9D9D9" w:themeFill="background1" w:themeFillShade="D9"/>
          </w:tcPr>
          <w:p w14:paraId="64A90766" w14:textId="77777777" w:rsidR="001E393D" w:rsidRDefault="001E393D" w:rsidP="009D6997">
            <w:pPr>
              <w:rPr>
                <w:rtl/>
              </w:rPr>
            </w:pPr>
          </w:p>
        </w:tc>
        <w:tc>
          <w:tcPr>
            <w:tcW w:w="1520" w:type="dxa"/>
            <w:vMerge/>
            <w:shd w:val="clear" w:color="auto" w:fill="D9D9D9" w:themeFill="background1" w:themeFillShade="D9"/>
          </w:tcPr>
          <w:p w14:paraId="438DC68C" w14:textId="77777777" w:rsidR="001E393D" w:rsidRPr="00483B5C" w:rsidRDefault="001E393D" w:rsidP="009D6997">
            <w:pPr>
              <w:jc w:val="center"/>
              <w:rPr>
                <w:sz w:val="24"/>
                <w:szCs w:val="24"/>
                <w:rtl/>
              </w:rPr>
            </w:pPr>
          </w:p>
        </w:tc>
        <w:tc>
          <w:tcPr>
            <w:tcW w:w="5284" w:type="dxa"/>
          </w:tcPr>
          <w:p w14:paraId="3106B151" w14:textId="354DA555" w:rsidR="001E393D" w:rsidRPr="000D51DD" w:rsidRDefault="001E393D" w:rsidP="000D51DD">
            <w:pPr>
              <w:rPr>
                <w:rFonts w:asciiTheme="minorHAnsi" w:eastAsiaTheme="minorHAnsi" w:hAnsiTheme="minorHAnsi" w:cs="Khalid Art bold"/>
                <w:b w:val="0"/>
                <w:bCs w:val="0"/>
                <w:sz w:val="20"/>
                <w:szCs w:val="20"/>
                <w:rtl/>
                <w:lang w:eastAsia="en-US"/>
              </w:rPr>
            </w:pPr>
            <w:r w:rsidRPr="000D51DD">
              <w:rPr>
                <w:rFonts w:asciiTheme="minorHAnsi" w:eastAsiaTheme="minorHAnsi" w:hAnsiTheme="minorHAnsi" w:cs="Khalid Art bold"/>
                <w:b w:val="0"/>
                <w:bCs w:val="0"/>
                <w:sz w:val="20"/>
                <w:szCs w:val="20"/>
                <w:rtl/>
                <w:lang w:eastAsia="en-US"/>
              </w:rPr>
              <w:t>خطاب الموافقة على حضور ال</w:t>
            </w:r>
            <w:r w:rsidRPr="000D51DD">
              <w:rPr>
                <w:rFonts w:asciiTheme="minorHAnsi" w:eastAsiaTheme="minorHAnsi" w:hAnsiTheme="minorHAnsi" w:cs="Khalid Art bold" w:hint="cs"/>
                <w:b w:val="0"/>
                <w:bCs w:val="0"/>
                <w:sz w:val="20"/>
                <w:szCs w:val="20"/>
                <w:rtl/>
                <w:lang w:eastAsia="en-US"/>
              </w:rPr>
              <w:t>اتصال</w:t>
            </w:r>
            <w:r w:rsidR="003F78BD" w:rsidRPr="000D51DD">
              <w:rPr>
                <w:rFonts w:asciiTheme="minorHAnsi" w:eastAsiaTheme="minorHAnsi" w:hAnsiTheme="minorHAnsi" w:cs="Khalid Art bold" w:hint="cs"/>
                <w:b w:val="0"/>
                <w:bCs w:val="0"/>
                <w:sz w:val="20"/>
                <w:szCs w:val="20"/>
                <w:rtl/>
                <w:lang w:eastAsia="en-US"/>
              </w:rPr>
              <w:t>.</w:t>
            </w:r>
          </w:p>
        </w:tc>
        <w:tc>
          <w:tcPr>
            <w:tcW w:w="709" w:type="dxa"/>
          </w:tcPr>
          <w:p w14:paraId="68CD3CB3" w14:textId="77777777" w:rsidR="001E393D" w:rsidRDefault="001E393D" w:rsidP="009D6997">
            <w:pPr>
              <w:spacing w:line="120" w:lineRule="auto"/>
              <w:rPr>
                <w:rtl/>
              </w:rPr>
            </w:pPr>
          </w:p>
        </w:tc>
        <w:tc>
          <w:tcPr>
            <w:tcW w:w="709" w:type="dxa"/>
          </w:tcPr>
          <w:p w14:paraId="249E9BC9" w14:textId="77777777" w:rsidR="001E393D" w:rsidRDefault="001E393D" w:rsidP="009D6997">
            <w:pPr>
              <w:spacing w:line="120" w:lineRule="auto"/>
              <w:rPr>
                <w:rtl/>
              </w:rPr>
            </w:pPr>
          </w:p>
        </w:tc>
        <w:tc>
          <w:tcPr>
            <w:tcW w:w="1128" w:type="dxa"/>
          </w:tcPr>
          <w:p w14:paraId="73CB320D" w14:textId="77777777" w:rsidR="001E393D" w:rsidRDefault="001E393D" w:rsidP="009D6997">
            <w:pPr>
              <w:spacing w:line="120" w:lineRule="auto"/>
              <w:rPr>
                <w:rtl/>
              </w:rPr>
            </w:pPr>
          </w:p>
        </w:tc>
      </w:tr>
      <w:tr w:rsidR="006977DF" w14:paraId="2E7C1EC5" w14:textId="77777777" w:rsidTr="00A6675A">
        <w:trPr>
          <w:trHeight w:val="467"/>
        </w:trPr>
        <w:tc>
          <w:tcPr>
            <w:tcW w:w="612" w:type="dxa"/>
            <w:vMerge/>
            <w:shd w:val="clear" w:color="auto" w:fill="D9D9D9" w:themeFill="background1" w:themeFillShade="D9"/>
          </w:tcPr>
          <w:p w14:paraId="63970680" w14:textId="77777777" w:rsidR="001E393D" w:rsidRDefault="001E393D" w:rsidP="009D6997">
            <w:pPr>
              <w:spacing w:line="120" w:lineRule="auto"/>
              <w:rPr>
                <w:rtl/>
              </w:rPr>
            </w:pPr>
          </w:p>
        </w:tc>
        <w:tc>
          <w:tcPr>
            <w:tcW w:w="1520" w:type="dxa"/>
            <w:vMerge/>
            <w:shd w:val="clear" w:color="auto" w:fill="D9D9D9" w:themeFill="background1" w:themeFillShade="D9"/>
          </w:tcPr>
          <w:p w14:paraId="33E137C4" w14:textId="77777777" w:rsidR="001E393D" w:rsidRPr="00483B5C" w:rsidRDefault="001E393D" w:rsidP="009D6997">
            <w:pPr>
              <w:spacing w:line="120" w:lineRule="auto"/>
              <w:jc w:val="center"/>
              <w:rPr>
                <w:sz w:val="24"/>
                <w:szCs w:val="24"/>
                <w:rtl/>
              </w:rPr>
            </w:pPr>
          </w:p>
        </w:tc>
        <w:tc>
          <w:tcPr>
            <w:tcW w:w="5284" w:type="dxa"/>
          </w:tcPr>
          <w:p w14:paraId="622516D1" w14:textId="7ECC8DBF" w:rsidR="001E393D" w:rsidRPr="000D51DD" w:rsidRDefault="001E393D" w:rsidP="000D51DD">
            <w:pPr>
              <w:rPr>
                <w:rFonts w:asciiTheme="minorHAnsi" w:eastAsiaTheme="minorHAnsi" w:hAnsiTheme="minorHAnsi" w:cs="Khalid Art bold"/>
                <w:b w:val="0"/>
                <w:bCs w:val="0"/>
                <w:sz w:val="20"/>
                <w:szCs w:val="20"/>
                <w:rtl/>
                <w:lang w:eastAsia="en-US"/>
              </w:rPr>
            </w:pPr>
            <w:r w:rsidRPr="000D51DD">
              <w:rPr>
                <w:rFonts w:asciiTheme="minorHAnsi" w:eastAsiaTheme="minorHAnsi" w:hAnsiTheme="minorHAnsi" w:cs="Khalid Art bold" w:hint="cs"/>
                <w:b w:val="0"/>
                <w:bCs w:val="0"/>
                <w:sz w:val="20"/>
                <w:szCs w:val="20"/>
                <w:rtl/>
                <w:lang w:eastAsia="en-US"/>
              </w:rPr>
              <w:t>صورة من بيانات الاتصال التي تم تعبئتها عن طريق الرابط</w:t>
            </w:r>
            <w:r w:rsidR="003F78BD" w:rsidRPr="000D51DD">
              <w:rPr>
                <w:rFonts w:asciiTheme="minorHAnsi" w:eastAsiaTheme="minorHAnsi" w:hAnsiTheme="minorHAnsi" w:cs="Khalid Art bold" w:hint="cs"/>
                <w:b w:val="0"/>
                <w:bCs w:val="0"/>
                <w:sz w:val="20"/>
                <w:szCs w:val="20"/>
                <w:rtl/>
                <w:lang w:eastAsia="en-US"/>
              </w:rPr>
              <w:t>.</w:t>
            </w:r>
          </w:p>
        </w:tc>
        <w:tc>
          <w:tcPr>
            <w:tcW w:w="709" w:type="dxa"/>
          </w:tcPr>
          <w:p w14:paraId="43E94E1B" w14:textId="77777777" w:rsidR="001E393D" w:rsidRDefault="001E393D" w:rsidP="009D6997">
            <w:pPr>
              <w:spacing w:line="120" w:lineRule="auto"/>
              <w:rPr>
                <w:rtl/>
              </w:rPr>
            </w:pPr>
          </w:p>
        </w:tc>
        <w:tc>
          <w:tcPr>
            <w:tcW w:w="709" w:type="dxa"/>
          </w:tcPr>
          <w:p w14:paraId="68663726" w14:textId="77777777" w:rsidR="001E393D" w:rsidRDefault="001E393D" w:rsidP="009D6997">
            <w:pPr>
              <w:spacing w:line="120" w:lineRule="auto"/>
              <w:rPr>
                <w:rtl/>
              </w:rPr>
            </w:pPr>
          </w:p>
        </w:tc>
        <w:tc>
          <w:tcPr>
            <w:tcW w:w="1128" w:type="dxa"/>
          </w:tcPr>
          <w:p w14:paraId="345EA8BD" w14:textId="77777777" w:rsidR="001E393D" w:rsidRDefault="001E393D" w:rsidP="009D6997">
            <w:pPr>
              <w:spacing w:line="120" w:lineRule="auto"/>
              <w:rPr>
                <w:rtl/>
              </w:rPr>
            </w:pPr>
          </w:p>
        </w:tc>
      </w:tr>
    </w:tbl>
    <w:p w14:paraId="33D4D619" w14:textId="77777777" w:rsidR="00A6675A" w:rsidRPr="00A6675A" w:rsidRDefault="00A6675A" w:rsidP="00A6675A">
      <w:pPr>
        <w:pStyle w:val="ListParagraph"/>
        <w:spacing w:after="200" w:line="276" w:lineRule="auto"/>
        <w:ind w:left="-188" w:right="-426"/>
        <w:jc w:val="both"/>
        <w:rPr>
          <w:b w:val="0"/>
          <w:bCs w:val="0"/>
          <w:color w:val="FF0000"/>
          <w:sz w:val="24"/>
          <w:szCs w:val="24"/>
        </w:rPr>
      </w:pPr>
    </w:p>
    <w:p w14:paraId="5AA6B230" w14:textId="77777777" w:rsidR="00677B22" w:rsidRPr="00A6675A" w:rsidRDefault="00677B22" w:rsidP="00912A7F">
      <w:pPr>
        <w:pStyle w:val="ListParagraph"/>
        <w:numPr>
          <w:ilvl w:val="0"/>
          <w:numId w:val="8"/>
        </w:numPr>
        <w:spacing w:after="200" w:line="276" w:lineRule="auto"/>
        <w:ind w:left="-188" w:right="-426" w:hanging="284"/>
        <w:jc w:val="both"/>
        <w:rPr>
          <w:rFonts w:asciiTheme="minorHAnsi" w:eastAsiaTheme="minorHAnsi" w:hAnsiTheme="minorHAnsi" w:cstheme="minorBidi"/>
          <w:color w:val="000000" w:themeColor="text1"/>
          <w:sz w:val="24"/>
          <w:szCs w:val="24"/>
          <w:lang w:eastAsia="en-US"/>
        </w:rPr>
      </w:pPr>
      <w:r w:rsidRPr="00A6675A">
        <w:rPr>
          <w:rFonts w:asciiTheme="minorHAnsi" w:eastAsiaTheme="minorHAnsi" w:hAnsiTheme="minorHAnsi" w:cstheme="minorBidi" w:hint="cs"/>
          <w:color w:val="000000" w:themeColor="text1"/>
          <w:sz w:val="24"/>
          <w:szCs w:val="24"/>
          <w:rtl/>
          <w:lang w:eastAsia="en-US"/>
        </w:rPr>
        <w:t>يشترط لإجراء اتصال علمي: أن يكون المتقدم أمضى عامين على الأقل من تاريخ أخر اتصال علمي أو تفرغ علمي أو إعارة أو دورة تدريبية أو ورشة عمل وما في حكمها.</w:t>
      </w:r>
    </w:p>
    <w:p w14:paraId="480EC4A3" w14:textId="77777777" w:rsidR="00677B22" w:rsidRPr="00A6675A" w:rsidRDefault="00677B22" w:rsidP="00912A7F">
      <w:pPr>
        <w:pStyle w:val="ListParagraph"/>
        <w:numPr>
          <w:ilvl w:val="0"/>
          <w:numId w:val="8"/>
        </w:numPr>
        <w:spacing w:after="200" w:line="276" w:lineRule="auto"/>
        <w:ind w:left="-188" w:right="-426" w:hanging="284"/>
        <w:jc w:val="both"/>
        <w:rPr>
          <w:rFonts w:asciiTheme="minorHAnsi" w:eastAsiaTheme="minorHAnsi" w:hAnsiTheme="minorHAnsi" w:cstheme="minorBidi"/>
          <w:color w:val="000000" w:themeColor="text1"/>
          <w:sz w:val="24"/>
          <w:szCs w:val="24"/>
          <w:lang w:eastAsia="en-US"/>
        </w:rPr>
      </w:pPr>
      <w:r w:rsidRPr="00A6675A">
        <w:rPr>
          <w:rFonts w:asciiTheme="minorHAnsi" w:eastAsiaTheme="minorHAnsi" w:hAnsiTheme="minorHAnsi" w:cstheme="minorBidi" w:hint="cs"/>
          <w:color w:val="000000" w:themeColor="text1"/>
          <w:sz w:val="24"/>
          <w:szCs w:val="24"/>
          <w:rtl/>
          <w:lang w:eastAsia="en-US"/>
        </w:rPr>
        <w:t xml:space="preserve">للرجوع إلى الشروط والأحكام التفصيلية الرجاء الاطلاع على المادة (1)، وللأحكام المالية المادة (5)، ولقطع أو تأجيل أو تغيير موعد ومكان الاتصال العلمي المادة (6) من القواعد التنفيذية والإجرائية للمادة 76 من اللائحة المنظمة لشؤون أعضاء هيئة التدريس السعوديين في الجامعات.  </w:t>
      </w:r>
    </w:p>
    <w:p w14:paraId="6B6F1F00" w14:textId="60FFEE66" w:rsidR="00677B22" w:rsidRPr="00677B22" w:rsidRDefault="00677B22" w:rsidP="00677B22">
      <w:pPr>
        <w:tabs>
          <w:tab w:val="left" w:pos="3146"/>
        </w:tabs>
        <w:rPr>
          <w:rFonts w:cs="Fanan"/>
          <w:sz w:val="32"/>
          <w:szCs w:val="36"/>
          <w:rtl/>
        </w:rPr>
      </w:pPr>
    </w:p>
    <w:p w14:paraId="6CD4E9CA" w14:textId="77777777" w:rsidR="001F2AAB" w:rsidRPr="001F2AAB" w:rsidRDefault="001F2AAB" w:rsidP="001F2AAB">
      <w:pPr>
        <w:tabs>
          <w:tab w:val="left" w:pos="3461"/>
        </w:tabs>
        <w:spacing w:line="120" w:lineRule="auto"/>
        <w:rPr>
          <w:rFonts w:cs="Fanan"/>
          <w:sz w:val="32"/>
          <w:szCs w:val="36"/>
          <w:rtl/>
        </w:rPr>
      </w:pPr>
    </w:p>
    <w:p w14:paraId="720005E6" w14:textId="476492D1" w:rsidR="00D70B72" w:rsidRDefault="00D70B72" w:rsidP="00D70B72">
      <w:pPr>
        <w:tabs>
          <w:tab w:val="left" w:pos="3461"/>
        </w:tabs>
        <w:rPr>
          <w:rFonts w:cs="Fanan"/>
          <w:sz w:val="32"/>
          <w:szCs w:val="36"/>
          <w:rtl/>
        </w:rPr>
      </w:pPr>
    </w:p>
    <w:p w14:paraId="786132EA" w14:textId="43EB36CA" w:rsidR="004473DE" w:rsidRPr="004473DE" w:rsidRDefault="004473DE" w:rsidP="004473DE">
      <w:pPr>
        <w:rPr>
          <w:rFonts w:cs="Fanan"/>
          <w:sz w:val="32"/>
          <w:szCs w:val="36"/>
          <w:rtl/>
        </w:rPr>
      </w:pPr>
    </w:p>
    <w:p w14:paraId="31A1BFEC" w14:textId="254C80BA" w:rsidR="004473DE" w:rsidRPr="004473DE" w:rsidRDefault="004473DE" w:rsidP="004473DE">
      <w:pPr>
        <w:rPr>
          <w:rFonts w:cs="Fanan"/>
          <w:sz w:val="32"/>
          <w:szCs w:val="36"/>
          <w:rtl/>
        </w:rPr>
      </w:pPr>
    </w:p>
    <w:p w14:paraId="02F317B2" w14:textId="42E0BD03" w:rsidR="004473DE" w:rsidRPr="004473DE" w:rsidRDefault="004473DE" w:rsidP="004473DE">
      <w:pPr>
        <w:rPr>
          <w:rFonts w:cs="Fanan"/>
          <w:sz w:val="32"/>
          <w:szCs w:val="36"/>
          <w:rtl/>
        </w:rPr>
      </w:pPr>
    </w:p>
    <w:p w14:paraId="42C00285" w14:textId="5B2D7E68" w:rsidR="004473DE" w:rsidRPr="004473DE" w:rsidRDefault="004473DE" w:rsidP="004473DE">
      <w:pPr>
        <w:rPr>
          <w:rFonts w:cs="Fanan"/>
          <w:sz w:val="32"/>
          <w:szCs w:val="36"/>
          <w:rtl/>
        </w:rPr>
      </w:pPr>
    </w:p>
    <w:p w14:paraId="7B5750AB" w14:textId="5FBE97BF" w:rsidR="004473DE" w:rsidRPr="004473DE" w:rsidRDefault="004473DE" w:rsidP="004473DE">
      <w:pPr>
        <w:rPr>
          <w:rFonts w:cs="Fanan"/>
          <w:sz w:val="32"/>
          <w:szCs w:val="36"/>
          <w:rtl/>
        </w:rPr>
      </w:pPr>
    </w:p>
    <w:p w14:paraId="2DD05C52" w14:textId="2D7278C7" w:rsidR="004473DE" w:rsidRPr="004473DE" w:rsidRDefault="004473DE" w:rsidP="004473DE">
      <w:pPr>
        <w:rPr>
          <w:rFonts w:cs="Fanan"/>
          <w:sz w:val="32"/>
          <w:szCs w:val="36"/>
          <w:rtl/>
        </w:rPr>
      </w:pPr>
    </w:p>
    <w:p w14:paraId="1B902C9B" w14:textId="050C06A3" w:rsidR="004473DE" w:rsidRPr="004473DE" w:rsidRDefault="004473DE" w:rsidP="004473DE">
      <w:pPr>
        <w:rPr>
          <w:rFonts w:cs="Fanan"/>
          <w:sz w:val="32"/>
          <w:szCs w:val="36"/>
          <w:rtl/>
        </w:rPr>
      </w:pPr>
    </w:p>
    <w:p w14:paraId="396743E7" w14:textId="49A4C098" w:rsidR="004473DE" w:rsidRPr="004473DE" w:rsidRDefault="004473DE" w:rsidP="004473DE">
      <w:pPr>
        <w:rPr>
          <w:rFonts w:cs="Fanan"/>
          <w:sz w:val="32"/>
          <w:szCs w:val="36"/>
          <w:rtl/>
        </w:rPr>
      </w:pPr>
    </w:p>
    <w:p w14:paraId="507D7297" w14:textId="77A1EFDB" w:rsidR="004473DE" w:rsidRPr="004473DE" w:rsidRDefault="004473DE" w:rsidP="004473DE">
      <w:pPr>
        <w:rPr>
          <w:rFonts w:cs="Fanan"/>
          <w:sz w:val="32"/>
          <w:szCs w:val="36"/>
          <w:rtl/>
        </w:rPr>
      </w:pPr>
    </w:p>
    <w:p w14:paraId="1A7B9F12" w14:textId="1392286B" w:rsidR="004473DE" w:rsidRPr="004473DE" w:rsidRDefault="004473DE" w:rsidP="004473DE">
      <w:pPr>
        <w:rPr>
          <w:rFonts w:cs="Fanan"/>
          <w:sz w:val="32"/>
          <w:szCs w:val="36"/>
          <w:rtl/>
        </w:rPr>
      </w:pPr>
    </w:p>
    <w:p w14:paraId="69255128" w14:textId="57A765E3" w:rsidR="004473DE" w:rsidRPr="004473DE" w:rsidRDefault="004473DE" w:rsidP="004473DE">
      <w:pPr>
        <w:rPr>
          <w:rFonts w:cs="Fanan"/>
          <w:sz w:val="32"/>
          <w:szCs w:val="36"/>
          <w:rtl/>
        </w:rPr>
      </w:pPr>
    </w:p>
    <w:p w14:paraId="4BFCA70E" w14:textId="36A1AC03" w:rsidR="004473DE" w:rsidRPr="004473DE" w:rsidRDefault="004473DE" w:rsidP="004473DE">
      <w:pPr>
        <w:rPr>
          <w:rFonts w:cs="Fanan"/>
          <w:sz w:val="32"/>
          <w:szCs w:val="36"/>
          <w:rtl/>
        </w:rPr>
      </w:pPr>
    </w:p>
    <w:p w14:paraId="7350C674" w14:textId="7CDA4866" w:rsidR="004473DE" w:rsidRPr="004473DE" w:rsidRDefault="004473DE" w:rsidP="004473DE">
      <w:pPr>
        <w:rPr>
          <w:rFonts w:cs="Fanan"/>
          <w:sz w:val="32"/>
          <w:szCs w:val="36"/>
          <w:rtl/>
        </w:rPr>
      </w:pPr>
    </w:p>
    <w:p w14:paraId="5D185F6C" w14:textId="0B11A182" w:rsidR="004473DE" w:rsidRPr="004473DE" w:rsidRDefault="004473DE" w:rsidP="004473DE">
      <w:pPr>
        <w:rPr>
          <w:rFonts w:cs="Fanan"/>
          <w:sz w:val="32"/>
          <w:szCs w:val="36"/>
          <w:rtl/>
        </w:rPr>
      </w:pPr>
    </w:p>
    <w:p w14:paraId="3E6DA196" w14:textId="0EDCDB86" w:rsidR="004473DE" w:rsidRPr="004473DE" w:rsidRDefault="004473DE" w:rsidP="004473DE">
      <w:pPr>
        <w:rPr>
          <w:rFonts w:cs="Fanan"/>
          <w:sz w:val="32"/>
          <w:szCs w:val="36"/>
          <w:rtl/>
        </w:rPr>
      </w:pPr>
    </w:p>
    <w:p w14:paraId="49DE69F6" w14:textId="7493EABD" w:rsidR="004473DE" w:rsidRPr="004473DE" w:rsidRDefault="004473DE" w:rsidP="004473DE">
      <w:pPr>
        <w:tabs>
          <w:tab w:val="left" w:pos="8261"/>
        </w:tabs>
        <w:rPr>
          <w:rFonts w:cs="Fanan"/>
          <w:sz w:val="32"/>
          <w:szCs w:val="36"/>
          <w:rtl/>
        </w:rPr>
      </w:pPr>
      <w:r>
        <w:rPr>
          <w:rFonts w:cs="Fanan"/>
          <w:sz w:val="32"/>
          <w:szCs w:val="36"/>
          <w:rtl/>
        </w:rPr>
        <w:tab/>
      </w:r>
    </w:p>
    <w:sectPr w:rsidR="004473DE" w:rsidRPr="004473DE" w:rsidSect="00535FE0">
      <w:headerReference w:type="default" r:id="rId8"/>
      <w:footerReference w:type="default" r:id="rId9"/>
      <w:pgSz w:w="11906" w:h="16838"/>
      <w:pgMar w:top="1890" w:right="386" w:bottom="360" w:left="540" w:header="90" w:footer="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8C711" w14:textId="77777777" w:rsidR="009F6CD3" w:rsidRDefault="009F6CD3" w:rsidP="00870CA9">
      <w:r>
        <w:separator/>
      </w:r>
    </w:p>
  </w:endnote>
  <w:endnote w:type="continuationSeparator" w:id="0">
    <w:p w14:paraId="1CE79A03" w14:textId="77777777" w:rsidR="009F6CD3" w:rsidRDefault="009F6CD3" w:rsidP="0087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CS Alsalam S_U normal.">
    <w:altName w:val="Arial"/>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Khalid Art bold">
    <w:panose1 w:val="00000000000000000000"/>
    <w:charset w:val="B2"/>
    <w:family w:val="auto"/>
    <w:pitch w:val="variable"/>
    <w:sig w:usb0="00002001" w:usb1="00000000" w:usb2="00000000" w:usb3="00000000" w:csb0="00000040" w:csb1="00000000"/>
  </w:font>
  <w:font w:name="Fanan">
    <w:altName w:val="Ari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e_AlBattar">
    <w:altName w:val="Times New Roman"/>
    <w:charset w:val="00"/>
    <w:family w:val="roman"/>
    <w:pitch w:val="variable"/>
    <w:sig w:usb0="00000000" w:usb1="C000204A"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09502" w14:textId="4B25F75A" w:rsidR="00912A7F" w:rsidRPr="00B217EC" w:rsidRDefault="00A65C2F" w:rsidP="00B217EC">
    <w:pPr>
      <w:pStyle w:val="Footer"/>
      <w:rPr>
        <w:color w:val="002060"/>
        <w:sz w:val="18"/>
        <w:szCs w:val="18"/>
      </w:rPr>
    </w:pPr>
    <w:bookmarkStart w:id="1" w:name="_Hlk18572555"/>
    <w:r w:rsidRPr="00A65C2F">
      <w:rPr>
        <w:color w:val="002060"/>
        <w:sz w:val="18"/>
        <w:szCs w:val="18"/>
        <w:rtl/>
      </w:rPr>
      <w:t xml:space="preserve">نموذج مراجعة متطلبات </w:t>
    </w:r>
    <w:r w:rsidRPr="00A65C2F">
      <w:rPr>
        <w:rFonts w:hint="cs"/>
        <w:color w:val="002060"/>
        <w:sz w:val="18"/>
        <w:szCs w:val="18"/>
        <w:rtl/>
      </w:rPr>
      <w:t>(الاتصال</w:t>
    </w:r>
    <w:r w:rsidRPr="00A65C2F">
      <w:rPr>
        <w:color w:val="002060"/>
        <w:sz w:val="18"/>
        <w:szCs w:val="18"/>
        <w:rtl/>
      </w:rPr>
      <w:t xml:space="preserve"> </w:t>
    </w:r>
    <w:r w:rsidRPr="00A65C2F">
      <w:rPr>
        <w:rFonts w:hint="cs"/>
        <w:color w:val="002060"/>
        <w:sz w:val="18"/>
        <w:szCs w:val="18"/>
        <w:rtl/>
      </w:rPr>
      <w:t>العلمي)</w:t>
    </w:r>
    <w:r>
      <w:rPr>
        <w:rFonts w:asciiTheme="minorHAnsi" w:eastAsiaTheme="minorHAnsi" w:hAnsiTheme="minorHAnsi" w:cs="Khalid Art bold"/>
        <w:lang w:eastAsia="en-US"/>
      </w:rPr>
      <w:t xml:space="preserve">                                                                                         </w:t>
    </w:r>
  </w:p>
  <w:bookmarkEnd w:id="1"/>
  <w:p w14:paraId="5880DC14" w14:textId="77777777" w:rsidR="00C21284" w:rsidRPr="00C21284" w:rsidRDefault="00C21284" w:rsidP="00C212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CAD5C" w14:textId="77777777" w:rsidR="009F6CD3" w:rsidRDefault="009F6CD3" w:rsidP="00870CA9">
      <w:r>
        <w:separator/>
      </w:r>
    </w:p>
  </w:footnote>
  <w:footnote w:type="continuationSeparator" w:id="0">
    <w:p w14:paraId="5EF28CBD" w14:textId="77777777" w:rsidR="009F6CD3" w:rsidRDefault="009F6CD3" w:rsidP="00870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41781" w14:textId="75AA6A4A" w:rsidR="00535FE0" w:rsidRDefault="00535FE0" w:rsidP="00535FE0">
    <w:pPr>
      <w:pStyle w:val="Header"/>
      <w:rPr>
        <w:rFonts w:ascii="Cambria" w:hAnsi="Cambria" w:cs="Fanan"/>
        <w:color w:val="365F91"/>
        <w:sz w:val="16"/>
        <w:szCs w:val="18"/>
      </w:rPr>
    </w:pPr>
    <w:r>
      <w:rPr>
        <w:noProof/>
        <w:lang w:eastAsia="en-US"/>
      </w:rPr>
      <w:drawing>
        <wp:anchor distT="0" distB="0" distL="114300" distR="114300" simplePos="0" relativeHeight="251659264" behindDoc="1" locked="0" layoutInCell="1" allowOverlap="1" wp14:anchorId="6B84DD7E" wp14:editId="66D4A6B7">
          <wp:simplePos x="0" y="0"/>
          <wp:positionH relativeFrom="column">
            <wp:posOffset>-428625</wp:posOffset>
          </wp:positionH>
          <wp:positionV relativeFrom="paragraph">
            <wp:posOffset>-66675</wp:posOffset>
          </wp:positionV>
          <wp:extent cx="7648575" cy="10953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2.jpg"/>
                  <pic:cNvPicPr/>
                </pic:nvPicPr>
                <pic:blipFill>
                  <a:blip r:embed="rId1">
                    <a:extLst>
                      <a:ext uri="{28A0092B-C50C-407E-A947-70E740481C1C}">
                        <a14:useLocalDpi xmlns:a14="http://schemas.microsoft.com/office/drawing/2010/main" val="0"/>
                      </a:ext>
                    </a:extLst>
                  </a:blip>
                  <a:stretch>
                    <a:fillRect/>
                  </a:stretch>
                </pic:blipFill>
                <pic:spPr>
                  <a:xfrm>
                    <a:off x="0" y="0"/>
                    <a:ext cx="7648575" cy="1095375"/>
                  </a:xfrm>
                  <a:prstGeom prst="rect">
                    <a:avLst/>
                  </a:prstGeom>
                </pic:spPr>
              </pic:pic>
            </a:graphicData>
          </a:graphic>
          <wp14:sizeRelH relativeFrom="page">
            <wp14:pctWidth>0</wp14:pctWidth>
          </wp14:sizeRelH>
          <wp14:sizeRelV relativeFrom="page">
            <wp14:pctHeight>0</wp14:pctHeight>
          </wp14:sizeRelV>
        </wp:anchor>
      </w:drawing>
    </w:r>
  </w:p>
  <w:p w14:paraId="0C7CB86A" w14:textId="77777777" w:rsidR="00535FE0" w:rsidRDefault="00535FE0" w:rsidP="00535FE0">
    <w:pPr>
      <w:pStyle w:val="Header"/>
      <w:rPr>
        <w:rFonts w:ascii="Cambria" w:hAnsi="Cambria" w:cs="Fanan"/>
        <w:color w:val="365F91"/>
        <w:sz w:val="16"/>
        <w:szCs w:val="18"/>
      </w:rPr>
    </w:pPr>
  </w:p>
  <w:p w14:paraId="27BB8151" w14:textId="77777777" w:rsidR="00535FE0" w:rsidRDefault="00535FE0" w:rsidP="00535FE0">
    <w:pPr>
      <w:pStyle w:val="Header"/>
      <w:rPr>
        <w:rFonts w:ascii="Cambria" w:hAnsi="Cambria" w:cs="Fanan"/>
        <w:color w:val="365F91"/>
        <w:sz w:val="16"/>
        <w:szCs w:val="18"/>
      </w:rPr>
    </w:pPr>
  </w:p>
  <w:p w14:paraId="5F5CD85A" w14:textId="77777777" w:rsidR="00535FE0" w:rsidRDefault="00535FE0" w:rsidP="00535FE0">
    <w:pPr>
      <w:pStyle w:val="Header"/>
      <w:rPr>
        <w:rFonts w:ascii="Cambria" w:hAnsi="Cambria" w:cs="Fanan"/>
        <w:color w:val="365F91"/>
        <w:sz w:val="16"/>
        <w:szCs w:val="18"/>
      </w:rPr>
    </w:pPr>
  </w:p>
  <w:p w14:paraId="07E4E7AD" w14:textId="77777777" w:rsidR="00535FE0" w:rsidRDefault="00535FE0" w:rsidP="00535FE0">
    <w:pPr>
      <w:pStyle w:val="Header"/>
      <w:rPr>
        <w:rFonts w:ascii="Cambria" w:hAnsi="Cambria" w:cs="Fanan"/>
        <w:color w:val="365F91"/>
        <w:sz w:val="16"/>
        <w:szCs w:val="18"/>
      </w:rPr>
    </w:pPr>
  </w:p>
  <w:p w14:paraId="73989416" w14:textId="77777777" w:rsidR="00535FE0" w:rsidRDefault="00535FE0" w:rsidP="00535FE0">
    <w:pPr>
      <w:pStyle w:val="Header"/>
      <w:rPr>
        <w:rFonts w:ascii="Cambria" w:hAnsi="Cambria" w:cs="Fanan"/>
        <w:color w:val="365F91"/>
        <w:sz w:val="16"/>
        <w:szCs w:val="18"/>
      </w:rPr>
    </w:pPr>
  </w:p>
  <w:p w14:paraId="3F7611B2" w14:textId="25BC9D22" w:rsidR="00535FE0" w:rsidRDefault="00535FE0" w:rsidP="00535FE0">
    <w:pPr>
      <w:pStyle w:val="Header"/>
      <w:rPr>
        <w:rFonts w:ascii="Cambria" w:hAnsi="Cambria" w:cs="Fanan"/>
        <w:color w:val="365F91"/>
        <w:sz w:val="16"/>
        <w:szCs w:val="18"/>
      </w:rPr>
    </w:pPr>
    <w:r w:rsidRPr="00DA37CE">
      <w:rPr>
        <w:rFonts w:ascii="ae_AlBattar" w:hAnsi="ae_AlBattar" w:cs="ae_AlBattar" w:hint="cs"/>
        <w:noProof/>
        <w:color w:val="00B0F0"/>
        <w:rtl/>
        <w:lang w:eastAsia="en-US"/>
      </w:rPr>
      <w:drawing>
        <wp:anchor distT="0" distB="0" distL="114300" distR="114300" simplePos="0" relativeHeight="251661312" behindDoc="0" locked="0" layoutInCell="1" allowOverlap="1" wp14:anchorId="16E62216" wp14:editId="0A662B29">
          <wp:simplePos x="0" y="0"/>
          <wp:positionH relativeFrom="column">
            <wp:posOffset>2143125</wp:posOffset>
          </wp:positionH>
          <wp:positionV relativeFrom="paragraph">
            <wp:posOffset>38735</wp:posOffset>
          </wp:positionV>
          <wp:extent cx="2428875" cy="257175"/>
          <wp:effectExtent l="0" t="0" r="9525" b="9525"/>
          <wp:wrapNone/>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8875" cy="257175"/>
                  </a:xfrm>
                  <a:prstGeom prst="rect">
                    <a:avLst/>
                  </a:prstGeom>
                  <a:noFill/>
                  <a:ln>
                    <a:noFill/>
                  </a:ln>
                </pic:spPr>
              </pic:pic>
            </a:graphicData>
          </a:graphic>
        </wp:anchor>
      </w:drawing>
    </w:r>
  </w:p>
  <w:p w14:paraId="326B921E" w14:textId="31954A86" w:rsidR="00535FE0" w:rsidRPr="00D61BC7" w:rsidRDefault="00535FE0" w:rsidP="00535FE0">
    <w:pPr>
      <w:pStyle w:val="Header"/>
      <w:ind w:left="-334" w:firstLine="334"/>
      <w:rPr>
        <w:rFonts w:asciiTheme="majorHAnsi" w:hAnsiTheme="majorHAnsi" w:cs="Fanan"/>
        <w:color w:val="365F91" w:themeColor="accent1" w:themeShade="BF"/>
        <w:sz w:val="12"/>
        <w:szCs w:val="14"/>
      </w:rPr>
    </w:pPr>
    <w:r w:rsidRPr="00535FE0">
      <w:rPr>
        <w:rFonts w:ascii="Cambria" w:hAnsi="Cambria" w:cs="Fanan" w:hint="cs"/>
        <w:color w:val="365F91"/>
        <w:sz w:val="14"/>
        <w:szCs w:val="16"/>
        <w:rtl/>
      </w:rPr>
      <w:t>و</w:t>
    </w:r>
    <w:r w:rsidRPr="00535FE0">
      <w:rPr>
        <w:rFonts w:ascii="Cambria" w:hAnsi="Cambria" w:cs="Fanan"/>
        <w:color w:val="365F91"/>
        <w:sz w:val="14"/>
        <w:szCs w:val="16"/>
        <w:rtl/>
      </w:rPr>
      <w:t xml:space="preserve"> كالة الدراسات الع</w:t>
    </w:r>
    <w:r w:rsidRPr="00535FE0">
      <w:rPr>
        <w:rFonts w:asciiTheme="majorHAnsi" w:hAnsiTheme="majorHAnsi" w:cs="Fanan"/>
        <w:color w:val="365F91" w:themeColor="accent1" w:themeShade="BF"/>
        <w:sz w:val="14"/>
        <w:szCs w:val="16"/>
        <w:rtl/>
      </w:rPr>
      <w:t xml:space="preserve"> وكالة الدراسات العليا و البحث العلم</w:t>
    </w:r>
    <w:r w:rsidRPr="00D61BC7">
      <w:rPr>
        <w:rFonts w:asciiTheme="majorHAnsi" w:hAnsiTheme="majorHAnsi" w:cs="Fanan"/>
        <w:color w:val="365F91" w:themeColor="accent1" w:themeShade="BF"/>
        <w:sz w:val="16"/>
        <w:szCs w:val="18"/>
        <w:rtl/>
      </w:rPr>
      <w:t xml:space="preserve">ي بكلية العلوم </w:t>
    </w:r>
  </w:p>
  <w:p w14:paraId="10976477" w14:textId="2F74B599" w:rsidR="00D61BC7" w:rsidRPr="00D70B72" w:rsidRDefault="00D61BC7" w:rsidP="00535FE0">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44453"/>
    <w:multiLevelType w:val="hybridMultilevel"/>
    <w:tmpl w:val="F6CECE06"/>
    <w:lvl w:ilvl="0" w:tplc="53FE9678">
      <w:start w:val="1"/>
      <w:numFmt w:val="bullet"/>
      <w:lvlText w:val="□"/>
      <w:lvlJc w:val="left"/>
      <w:pPr>
        <w:tabs>
          <w:tab w:val="num" w:pos="720"/>
        </w:tabs>
        <w:ind w:left="720" w:hanging="360"/>
      </w:pPr>
      <w:rPr>
        <w:rFonts w:ascii="Courier New" w:hAnsi="Courier New" w:hint="default"/>
        <w:sz w:val="24"/>
        <w:szCs w:val="24"/>
      </w:rPr>
    </w:lvl>
    <w:lvl w:ilvl="1" w:tplc="D7EC089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2C33E7"/>
    <w:multiLevelType w:val="hybridMultilevel"/>
    <w:tmpl w:val="D4C076E0"/>
    <w:lvl w:ilvl="0" w:tplc="B57AB564">
      <w:start w:val="1"/>
      <w:numFmt w:val="bullet"/>
      <w:lvlText w:val="£"/>
      <w:lvlJc w:val="left"/>
      <w:pPr>
        <w:ind w:left="674"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F73395"/>
    <w:multiLevelType w:val="hybridMultilevel"/>
    <w:tmpl w:val="2CF2A848"/>
    <w:lvl w:ilvl="0" w:tplc="A61621A6">
      <w:start w:val="1"/>
      <w:numFmt w:val="bullet"/>
      <w:lvlText w:val="£"/>
      <w:lvlJc w:val="left"/>
      <w:pPr>
        <w:ind w:left="674"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2F5902"/>
    <w:multiLevelType w:val="hybridMultilevel"/>
    <w:tmpl w:val="C972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E53044"/>
    <w:multiLevelType w:val="hybridMultilevel"/>
    <w:tmpl w:val="D3E0DBE4"/>
    <w:lvl w:ilvl="0" w:tplc="9A0A1F30">
      <w:start w:val="1"/>
      <w:numFmt w:val="bullet"/>
      <w:lvlText w:val="£"/>
      <w:lvlJc w:val="left"/>
      <w:pPr>
        <w:ind w:left="674"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E40A46"/>
    <w:multiLevelType w:val="hybridMultilevel"/>
    <w:tmpl w:val="01C2EB38"/>
    <w:lvl w:ilvl="0" w:tplc="04090009">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6">
    <w:nsid w:val="3BA61D61"/>
    <w:multiLevelType w:val="hybridMultilevel"/>
    <w:tmpl w:val="AD02ACF8"/>
    <w:lvl w:ilvl="0" w:tplc="D5A6EF0E">
      <w:start w:val="1"/>
      <w:numFmt w:val="bullet"/>
      <w:lvlText w:val="£"/>
      <w:lvlJc w:val="left"/>
      <w:pPr>
        <w:ind w:left="674"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E31D56"/>
    <w:multiLevelType w:val="hybridMultilevel"/>
    <w:tmpl w:val="506C9E92"/>
    <w:lvl w:ilvl="0" w:tplc="53FE9678">
      <w:start w:val="1"/>
      <w:numFmt w:val="bullet"/>
      <w:lvlText w:val="□"/>
      <w:lvlJc w:val="left"/>
      <w:pPr>
        <w:ind w:left="2160" w:hanging="360"/>
      </w:pPr>
      <w:rPr>
        <w:rFonts w:ascii="Courier New" w:hAnsi="Courier New" w:hint="default"/>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4E84509"/>
    <w:multiLevelType w:val="hybridMultilevel"/>
    <w:tmpl w:val="517A0A72"/>
    <w:lvl w:ilvl="0" w:tplc="BA42EF3C">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85704D"/>
    <w:multiLevelType w:val="hybridMultilevel"/>
    <w:tmpl w:val="00BA30C4"/>
    <w:lvl w:ilvl="0" w:tplc="9A0A1F30">
      <w:start w:val="1"/>
      <w:numFmt w:val="bullet"/>
      <w:lvlText w:val="£"/>
      <w:lvlJc w:val="left"/>
      <w:pPr>
        <w:ind w:left="674"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E95C6C"/>
    <w:multiLevelType w:val="hybridMultilevel"/>
    <w:tmpl w:val="AB98559E"/>
    <w:lvl w:ilvl="0" w:tplc="C4D84912">
      <w:start w:val="1"/>
      <w:numFmt w:val="bullet"/>
      <w:lvlText w:val=""/>
      <w:lvlJc w:val="left"/>
      <w:pPr>
        <w:ind w:left="674"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2A1116"/>
    <w:multiLevelType w:val="hybridMultilevel"/>
    <w:tmpl w:val="549443AE"/>
    <w:lvl w:ilvl="0" w:tplc="53FE9678">
      <w:start w:val="1"/>
      <w:numFmt w:val="bullet"/>
      <w:lvlText w:val="□"/>
      <w:lvlJc w:val="left"/>
      <w:pPr>
        <w:ind w:left="1440" w:hanging="360"/>
      </w:pPr>
      <w:rPr>
        <w:rFonts w:ascii="Courier New" w:hAnsi="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1"/>
  </w:num>
  <w:num w:numId="4">
    <w:abstractNumId w:val="2"/>
  </w:num>
  <w:num w:numId="5">
    <w:abstractNumId w:val="6"/>
  </w:num>
  <w:num w:numId="6">
    <w:abstractNumId w:val="4"/>
  </w:num>
  <w:num w:numId="7">
    <w:abstractNumId w:val="10"/>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 w:numId="11">
    <w:abstractNumId w:val="11"/>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AB1"/>
    <w:rsid w:val="00005D08"/>
    <w:rsid w:val="000159F6"/>
    <w:rsid w:val="00022499"/>
    <w:rsid w:val="000774DE"/>
    <w:rsid w:val="00080553"/>
    <w:rsid w:val="000A6658"/>
    <w:rsid w:val="000B7D6B"/>
    <w:rsid w:val="000D51DD"/>
    <w:rsid w:val="000F0365"/>
    <w:rsid w:val="00106B88"/>
    <w:rsid w:val="001A3F5B"/>
    <w:rsid w:val="001E393D"/>
    <w:rsid w:val="001F2AAB"/>
    <w:rsid w:val="00202CA4"/>
    <w:rsid w:val="00210AD5"/>
    <w:rsid w:val="002242B8"/>
    <w:rsid w:val="00235B16"/>
    <w:rsid w:val="00255C21"/>
    <w:rsid w:val="002638C1"/>
    <w:rsid w:val="002666A7"/>
    <w:rsid w:val="002B26B7"/>
    <w:rsid w:val="002F6E23"/>
    <w:rsid w:val="00350C63"/>
    <w:rsid w:val="003F78BD"/>
    <w:rsid w:val="00433202"/>
    <w:rsid w:val="00440758"/>
    <w:rsid w:val="004473DE"/>
    <w:rsid w:val="0046231B"/>
    <w:rsid w:val="00475F0D"/>
    <w:rsid w:val="004776D1"/>
    <w:rsid w:val="00483B5C"/>
    <w:rsid w:val="004A205B"/>
    <w:rsid w:val="00535FE0"/>
    <w:rsid w:val="0057140E"/>
    <w:rsid w:val="005951BD"/>
    <w:rsid w:val="005B09E6"/>
    <w:rsid w:val="00602293"/>
    <w:rsid w:val="006102A4"/>
    <w:rsid w:val="00625022"/>
    <w:rsid w:val="00637EF9"/>
    <w:rsid w:val="00677B22"/>
    <w:rsid w:val="00681357"/>
    <w:rsid w:val="006977DF"/>
    <w:rsid w:val="0069782D"/>
    <w:rsid w:val="00713CDE"/>
    <w:rsid w:val="00777AA7"/>
    <w:rsid w:val="007C240E"/>
    <w:rsid w:val="007E62A8"/>
    <w:rsid w:val="0083638A"/>
    <w:rsid w:val="00862611"/>
    <w:rsid w:val="0086791F"/>
    <w:rsid w:val="00870BC5"/>
    <w:rsid w:val="00870CA9"/>
    <w:rsid w:val="00890CFA"/>
    <w:rsid w:val="00893080"/>
    <w:rsid w:val="008C0115"/>
    <w:rsid w:val="008D4C0B"/>
    <w:rsid w:val="008E432E"/>
    <w:rsid w:val="00912A7F"/>
    <w:rsid w:val="00943A56"/>
    <w:rsid w:val="009630B8"/>
    <w:rsid w:val="009909E8"/>
    <w:rsid w:val="009B2324"/>
    <w:rsid w:val="009D6997"/>
    <w:rsid w:val="009E1E79"/>
    <w:rsid w:val="009F6CD3"/>
    <w:rsid w:val="00A14522"/>
    <w:rsid w:val="00A62E41"/>
    <w:rsid w:val="00A65C2F"/>
    <w:rsid w:val="00A6675A"/>
    <w:rsid w:val="00A90F19"/>
    <w:rsid w:val="00B07AB1"/>
    <w:rsid w:val="00B217EC"/>
    <w:rsid w:val="00B84C6B"/>
    <w:rsid w:val="00B86F9C"/>
    <w:rsid w:val="00BB2B55"/>
    <w:rsid w:val="00BF11E8"/>
    <w:rsid w:val="00C21284"/>
    <w:rsid w:val="00CB72B0"/>
    <w:rsid w:val="00D61BC7"/>
    <w:rsid w:val="00D70B72"/>
    <w:rsid w:val="00D70BE6"/>
    <w:rsid w:val="00D75552"/>
    <w:rsid w:val="00D91113"/>
    <w:rsid w:val="00DC23E4"/>
    <w:rsid w:val="00DD618A"/>
    <w:rsid w:val="00E26E28"/>
    <w:rsid w:val="00E3235A"/>
    <w:rsid w:val="00EC5E35"/>
    <w:rsid w:val="00ED3243"/>
    <w:rsid w:val="00EE7C84"/>
    <w:rsid w:val="00F13057"/>
    <w:rsid w:val="00F414B4"/>
    <w:rsid w:val="00F565CD"/>
    <w:rsid w:val="00F75DBF"/>
    <w:rsid w:val="00FC0ACB"/>
    <w:rsid w:val="00FE04DA"/>
    <w:rsid w:val="00FF26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8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AB1"/>
    <w:pPr>
      <w:bidi/>
      <w:spacing w:after="0" w:line="240" w:lineRule="auto"/>
    </w:pPr>
    <w:rPr>
      <w:rFonts w:ascii="Times New Roman" w:eastAsia="Times New Roman" w:hAnsi="Times New Roman" w:cs="Simplified Arabic"/>
      <w:b/>
      <w:b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7AB1"/>
    <w:pPr>
      <w:tabs>
        <w:tab w:val="center" w:pos="4320"/>
        <w:tab w:val="right" w:pos="8640"/>
      </w:tabs>
    </w:pPr>
  </w:style>
  <w:style w:type="character" w:customStyle="1" w:styleId="HeaderChar">
    <w:name w:val="Header Char"/>
    <w:basedOn w:val="DefaultParagraphFont"/>
    <w:link w:val="Header"/>
    <w:rsid w:val="00B07AB1"/>
    <w:rPr>
      <w:rFonts w:ascii="Times New Roman" w:eastAsia="Times New Roman" w:hAnsi="Times New Roman" w:cs="Simplified Arabic"/>
      <w:b/>
      <w:bCs/>
      <w:sz w:val="28"/>
      <w:szCs w:val="28"/>
      <w:lang w:eastAsia="ar-SA"/>
    </w:rPr>
  </w:style>
  <w:style w:type="paragraph" w:styleId="Title">
    <w:name w:val="Title"/>
    <w:basedOn w:val="Normal"/>
    <w:link w:val="TitleChar"/>
    <w:qFormat/>
    <w:rsid w:val="00B07AB1"/>
    <w:pPr>
      <w:spacing w:line="228" w:lineRule="auto"/>
      <w:ind w:left="-1"/>
      <w:jc w:val="center"/>
    </w:pPr>
    <w:rPr>
      <w:rFonts w:cs="MCS Alsalam S_U normal."/>
      <w:b w:val="0"/>
      <w:bCs w:val="0"/>
      <w:sz w:val="34"/>
      <w:szCs w:val="34"/>
    </w:rPr>
  </w:style>
  <w:style w:type="character" w:customStyle="1" w:styleId="TitleChar">
    <w:name w:val="Title Char"/>
    <w:basedOn w:val="DefaultParagraphFont"/>
    <w:link w:val="Title"/>
    <w:rsid w:val="00B07AB1"/>
    <w:rPr>
      <w:rFonts w:ascii="Times New Roman" w:eastAsia="Times New Roman" w:hAnsi="Times New Roman" w:cs="MCS Alsalam S_U normal."/>
      <w:sz w:val="34"/>
      <w:szCs w:val="34"/>
      <w:lang w:eastAsia="ar-SA"/>
    </w:rPr>
  </w:style>
  <w:style w:type="paragraph" w:styleId="Footer">
    <w:name w:val="footer"/>
    <w:basedOn w:val="Normal"/>
    <w:link w:val="FooterChar"/>
    <w:uiPriority w:val="99"/>
    <w:unhideWhenUsed/>
    <w:rsid w:val="00B07AB1"/>
    <w:pPr>
      <w:tabs>
        <w:tab w:val="center" w:pos="4320"/>
        <w:tab w:val="right" w:pos="8640"/>
      </w:tabs>
    </w:pPr>
  </w:style>
  <w:style w:type="character" w:customStyle="1" w:styleId="FooterChar">
    <w:name w:val="Footer Char"/>
    <w:basedOn w:val="DefaultParagraphFont"/>
    <w:link w:val="Footer"/>
    <w:uiPriority w:val="99"/>
    <w:rsid w:val="00B07AB1"/>
    <w:rPr>
      <w:rFonts w:ascii="Times New Roman" w:eastAsia="Times New Roman" w:hAnsi="Times New Roman" w:cs="Simplified Arabic"/>
      <w:b/>
      <w:bCs/>
      <w:sz w:val="28"/>
      <w:szCs w:val="28"/>
      <w:lang w:eastAsia="ar-SA"/>
    </w:rPr>
  </w:style>
  <w:style w:type="table" w:styleId="TableGrid">
    <w:name w:val="Table Grid"/>
    <w:basedOn w:val="TableNormal"/>
    <w:uiPriority w:val="59"/>
    <w:rsid w:val="00B07A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42B8"/>
    <w:rPr>
      <w:rFonts w:ascii="Tahoma" w:hAnsi="Tahoma" w:cs="Tahoma"/>
      <w:sz w:val="16"/>
      <w:szCs w:val="16"/>
    </w:rPr>
  </w:style>
  <w:style w:type="character" w:customStyle="1" w:styleId="BalloonTextChar">
    <w:name w:val="Balloon Text Char"/>
    <w:basedOn w:val="DefaultParagraphFont"/>
    <w:link w:val="BalloonText"/>
    <w:uiPriority w:val="99"/>
    <w:semiHidden/>
    <w:rsid w:val="002242B8"/>
    <w:rPr>
      <w:rFonts w:ascii="Tahoma" w:eastAsia="Times New Roman" w:hAnsi="Tahoma" w:cs="Tahoma"/>
      <w:b/>
      <w:bCs/>
      <w:sz w:val="16"/>
      <w:szCs w:val="16"/>
      <w:lang w:eastAsia="ar-SA"/>
    </w:rPr>
  </w:style>
  <w:style w:type="paragraph" w:styleId="ListParagraph">
    <w:name w:val="List Paragraph"/>
    <w:basedOn w:val="Normal"/>
    <w:uiPriority w:val="34"/>
    <w:qFormat/>
    <w:rsid w:val="00E26E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AB1"/>
    <w:pPr>
      <w:bidi/>
      <w:spacing w:after="0" w:line="240" w:lineRule="auto"/>
    </w:pPr>
    <w:rPr>
      <w:rFonts w:ascii="Times New Roman" w:eastAsia="Times New Roman" w:hAnsi="Times New Roman" w:cs="Simplified Arabic"/>
      <w:b/>
      <w:b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7AB1"/>
    <w:pPr>
      <w:tabs>
        <w:tab w:val="center" w:pos="4320"/>
        <w:tab w:val="right" w:pos="8640"/>
      </w:tabs>
    </w:pPr>
  </w:style>
  <w:style w:type="character" w:customStyle="1" w:styleId="HeaderChar">
    <w:name w:val="Header Char"/>
    <w:basedOn w:val="DefaultParagraphFont"/>
    <w:link w:val="Header"/>
    <w:rsid w:val="00B07AB1"/>
    <w:rPr>
      <w:rFonts w:ascii="Times New Roman" w:eastAsia="Times New Roman" w:hAnsi="Times New Roman" w:cs="Simplified Arabic"/>
      <w:b/>
      <w:bCs/>
      <w:sz w:val="28"/>
      <w:szCs w:val="28"/>
      <w:lang w:eastAsia="ar-SA"/>
    </w:rPr>
  </w:style>
  <w:style w:type="paragraph" w:styleId="Title">
    <w:name w:val="Title"/>
    <w:basedOn w:val="Normal"/>
    <w:link w:val="TitleChar"/>
    <w:qFormat/>
    <w:rsid w:val="00B07AB1"/>
    <w:pPr>
      <w:spacing w:line="228" w:lineRule="auto"/>
      <w:ind w:left="-1"/>
      <w:jc w:val="center"/>
    </w:pPr>
    <w:rPr>
      <w:rFonts w:cs="MCS Alsalam S_U normal."/>
      <w:b w:val="0"/>
      <w:bCs w:val="0"/>
      <w:sz w:val="34"/>
      <w:szCs w:val="34"/>
    </w:rPr>
  </w:style>
  <w:style w:type="character" w:customStyle="1" w:styleId="TitleChar">
    <w:name w:val="Title Char"/>
    <w:basedOn w:val="DefaultParagraphFont"/>
    <w:link w:val="Title"/>
    <w:rsid w:val="00B07AB1"/>
    <w:rPr>
      <w:rFonts w:ascii="Times New Roman" w:eastAsia="Times New Roman" w:hAnsi="Times New Roman" w:cs="MCS Alsalam S_U normal."/>
      <w:sz w:val="34"/>
      <w:szCs w:val="34"/>
      <w:lang w:eastAsia="ar-SA"/>
    </w:rPr>
  </w:style>
  <w:style w:type="paragraph" w:styleId="Footer">
    <w:name w:val="footer"/>
    <w:basedOn w:val="Normal"/>
    <w:link w:val="FooterChar"/>
    <w:uiPriority w:val="99"/>
    <w:unhideWhenUsed/>
    <w:rsid w:val="00B07AB1"/>
    <w:pPr>
      <w:tabs>
        <w:tab w:val="center" w:pos="4320"/>
        <w:tab w:val="right" w:pos="8640"/>
      </w:tabs>
    </w:pPr>
  </w:style>
  <w:style w:type="character" w:customStyle="1" w:styleId="FooterChar">
    <w:name w:val="Footer Char"/>
    <w:basedOn w:val="DefaultParagraphFont"/>
    <w:link w:val="Footer"/>
    <w:uiPriority w:val="99"/>
    <w:rsid w:val="00B07AB1"/>
    <w:rPr>
      <w:rFonts w:ascii="Times New Roman" w:eastAsia="Times New Roman" w:hAnsi="Times New Roman" w:cs="Simplified Arabic"/>
      <w:b/>
      <w:bCs/>
      <w:sz w:val="28"/>
      <w:szCs w:val="28"/>
      <w:lang w:eastAsia="ar-SA"/>
    </w:rPr>
  </w:style>
  <w:style w:type="table" w:styleId="TableGrid">
    <w:name w:val="Table Grid"/>
    <w:basedOn w:val="TableNormal"/>
    <w:uiPriority w:val="59"/>
    <w:rsid w:val="00B07A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42B8"/>
    <w:rPr>
      <w:rFonts w:ascii="Tahoma" w:hAnsi="Tahoma" w:cs="Tahoma"/>
      <w:sz w:val="16"/>
      <w:szCs w:val="16"/>
    </w:rPr>
  </w:style>
  <w:style w:type="character" w:customStyle="1" w:styleId="BalloonTextChar">
    <w:name w:val="Balloon Text Char"/>
    <w:basedOn w:val="DefaultParagraphFont"/>
    <w:link w:val="BalloonText"/>
    <w:uiPriority w:val="99"/>
    <w:semiHidden/>
    <w:rsid w:val="002242B8"/>
    <w:rPr>
      <w:rFonts w:ascii="Tahoma" w:eastAsia="Times New Roman" w:hAnsi="Tahoma" w:cs="Tahoma"/>
      <w:b/>
      <w:bCs/>
      <w:sz w:val="16"/>
      <w:szCs w:val="16"/>
      <w:lang w:eastAsia="ar-SA"/>
    </w:rPr>
  </w:style>
  <w:style w:type="paragraph" w:styleId="ListParagraph">
    <w:name w:val="List Paragraph"/>
    <w:basedOn w:val="Normal"/>
    <w:uiPriority w:val="34"/>
    <w:qFormat/>
    <w:rsid w:val="00E26E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481</Words>
  <Characters>2743</Characters>
  <Application>Microsoft Office Word</Application>
  <DocSecurity>0</DocSecurity>
  <Lines>22</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Shuiaa Mohamad Alqassimi</dc:creator>
  <cp:lastModifiedBy>Reem Abdullah abdalaziz alotaibi</cp:lastModifiedBy>
  <cp:revision>13</cp:revision>
  <cp:lastPrinted>2019-09-01T05:53:00Z</cp:lastPrinted>
  <dcterms:created xsi:type="dcterms:W3CDTF">2019-09-29T05:48:00Z</dcterms:created>
  <dcterms:modified xsi:type="dcterms:W3CDTF">2019-10-20T06:55:00Z</dcterms:modified>
</cp:coreProperties>
</file>